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A78" w:rsidRPr="00DB2688" w:rsidRDefault="00AC0A78" w:rsidP="0095457A">
      <w:pPr>
        <w:rPr>
          <w:rFonts w:ascii="Arial" w:hAnsi="Arial" w:cs="Arial"/>
          <w:sz w:val="28"/>
          <w:szCs w:val="28"/>
        </w:rPr>
      </w:pPr>
      <w:r w:rsidRPr="00DB2688">
        <w:rPr>
          <w:rFonts w:ascii="Arial" w:hAnsi="Arial" w:cs="Arial"/>
          <w:sz w:val="28"/>
          <w:szCs w:val="28"/>
        </w:rPr>
        <w:t>Luzerner Berufs- und Fachmittelschulen</w:t>
      </w:r>
    </w:p>
    <w:p w:rsidR="00AC0A78" w:rsidRPr="00DB2688" w:rsidRDefault="00AC0A78" w:rsidP="0095457A">
      <w:pPr>
        <w:rPr>
          <w:rFonts w:ascii="Arial" w:hAnsi="Arial" w:cs="Arial"/>
          <w:sz w:val="20"/>
          <w:szCs w:val="20"/>
        </w:rPr>
      </w:pPr>
      <w:r w:rsidRPr="00DB2688">
        <w:rPr>
          <w:rFonts w:ascii="Arial" w:hAnsi="Arial" w:cs="Arial"/>
          <w:sz w:val="20"/>
          <w:szCs w:val="20"/>
        </w:rPr>
        <w:t>__________________________________________________________________________________</w:t>
      </w:r>
    </w:p>
    <w:p w:rsidR="00AC0A78" w:rsidRPr="00DB2688" w:rsidRDefault="00AC0A78" w:rsidP="0025583D">
      <w:pPr>
        <w:jc w:val="center"/>
        <w:rPr>
          <w:rFonts w:ascii="Arial" w:hAnsi="Arial" w:cs="Arial"/>
          <w:b/>
          <w:bCs/>
          <w:sz w:val="48"/>
          <w:szCs w:val="48"/>
        </w:rPr>
      </w:pPr>
      <w:r w:rsidRPr="00DB2688">
        <w:rPr>
          <w:rFonts w:ascii="Arial" w:hAnsi="Arial" w:cs="Arial"/>
          <w:b/>
          <w:bCs/>
          <w:sz w:val="48"/>
          <w:szCs w:val="48"/>
        </w:rPr>
        <w:t>Aufnahmeprüfung 201</w:t>
      </w:r>
      <w:r w:rsidR="009D1101">
        <w:rPr>
          <w:rFonts w:ascii="Arial" w:hAnsi="Arial" w:cs="Arial"/>
          <w:b/>
          <w:bCs/>
          <w:sz w:val="48"/>
          <w:szCs w:val="48"/>
        </w:rPr>
        <w:t>6</w:t>
      </w:r>
    </w:p>
    <w:p w:rsidR="00AC0A78" w:rsidRPr="00DB2688" w:rsidRDefault="00AC0A78" w:rsidP="0025583D">
      <w:pPr>
        <w:jc w:val="center"/>
        <w:rPr>
          <w:rFonts w:ascii="Arial" w:hAnsi="Arial" w:cs="Arial"/>
          <w:b/>
          <w:bCs/>
          <w:sz w:val="48"/>
          <w:szCs w:val="48"/>
        </w:rPr>
      </w:pPr>
      <w:r w:rsidRPr="00DB2688">
        <w:rPr>
          <w:rFonts w:ascii="Arial" w:hAnsi="Arial" w:cs="Arial"/>
          <w:b/>
          <w:bCs/>
          <w:sz w:val="48"/>
          <w:szCs w:val="48"/>
        </w:rPr>
        <w:t>Deutsch</w:t>
      </w:r>
    </w:p>
    <w:p w:rsidR="00AC0A78" w:rsidRPr="00DB2688" w:rsidRDefault="00AC0A78" w:rsidP="00CA046C">
      <w:pPr>
        <w:jc w:val="center"/>
        <w:rPr>
          <w:rFonts w:ascii="Arial" w:hAnsi="Arial" w:cs="Arial"/>
          <w:sz w:val="20"/>
          <w:szCs w:val="20"/>
        </w:rPr>
      </w:pPr>
      <w:r>
        <w:rPr>
          <w:rFonts w:ascii="Arial" w:hAnsi="Arial" w:cs="Arial"/>
          <w:sz w:val="20"/>
          <w:szCs w:val="20"/>
        </w:rPr>
        <w:t>1</w:t>
      </w:r>
      <w:r w:rsidR="004058F5">
        <w:rPr>
          <w:rFonts w:ascii="Arial" w:hAnsi="Arial" w:cs="Arial"/>
          <w:sz w:val="20"/>
          <w:szCs w:val="20"/>
        </w:rPr>
        <w:t>2</w:t>
      </w:r>
      <w:r>
        <w:rPr>
          <w:rFonts w:ascii="Arial" w:hAnsi="Arial" w:cs="Arial"/>
          <w:sz w:val="20"/>
          <w:szCs w:val="20"/>
        </w:rPr>
        <w:t>.</w:t>
      </w:r>
      <w:r w:rsidRPr="00DB2688">
        <w:rPr>
          <w:rFonts w:ascii="Arial" w:hAnsi="Arial" w:cs="Arial"/>
          <w:sz w:val="20"/>
          <w:szCs w:val="20"/>
        </w:rPr>
        <w:t xml:space="preserve"> März 201</w:t>
      </w:r>
      <w:r w:rsidR="004058F5">
        <w:rPr>
          <w:rFonts w:ascii="Arial" w:hAnsi="Arial" w:cs="Arial"/>
          <w:sz w:val="20"/>
          <w:szCs w:val="20"/>
        </w:rPr>
        <w:t>6</w:t>
      </w:r>
    </w:p>
    <w:p w:rsidR="00AC0A78" w:rsidRPr="00DB2688" w:rsidRDefault="00AC0A78" w:rsidP="00CA046C">
      <w:pPr>
        <w:jc w:val="cente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591"/>
      </w:tblGrid>
      <w:tr w:rsidR="00AC0A78" w:rsidRPr="00C0206D">
        <w:tc>
          <w:tcPr>
            <w:tcW w:w="7621" w:type="dxa"/>
          </w:tcPr>
          <w:p w:rsidR="00AC0A78" w:rsidRPr="00C0206D" w:rsidRDefault="00AC0A78" w:rsidP="00C0206D">
            <w:pPr>
              <w:spacing w:after="0" w:line="240" w:lineRule="auto"/>
              <w:rPr>
                <w:rFonts w:ascii="Arial" w:hAnsi="Arial" w:cs="Arial"/>
                <w:sz w:val="24"/>
                <w:szCs w:val="24"/>
              </w:rPr>
            </w:pPr>
            <w:r w:rsidRPr="00C0206D">
              <w:rPr>
                <w:rFonts w:ascii="Arial" w:hAnsi="Arial" w:cs="Arial"/>
                <w:sz w:val="24"/>
                <w:szCs w:val="24"/>
              </w:rPr>
              <w:t>Name und Vorname</w:t>
            </w:r>
          </w:p>
          <w:p w:rsidR="00AC0A78" w:rsidRPr="00C0206D" w:rsidRDefault="00AC0A78" w:rsidP="00C0206D">
            <w:pPr>
              <w:spacing w:after="0" w:line="240" w:lineRule="auto"/>
              <w:rPr>
                <w:rFonts w:ascii="Arial" w:hAnsi="Arial" w:cs="Arial"/>
                <w:sz w:val="24"/>
                <w:szCs w:val="24"/>
              </w:rPr>
            </w:pPr>
          </w:p>
          <w:p w:rsidR="00AC0A78" w:rsidRPr="00C0206D" w:rsidRDefault="00AC0A78" w:rsidP="00C0206D">
            <w:pPr>
              <w:spacing w:after="0" w:line="240" w:lineRule="auto"/>
              <w:rPr>
                <w:rFonts w:ascii="Arial" w:hAnsi="Arial" w:cs="Arial"/>
                <w:sz w:val="24"/>
                <w:szCs w:val="24"/>
              </w:rPr>
            </w:pPr>
          </w:p>
        </w:tc>
        <w:tc>
          <w:tcPr>
            <w:tcW w:w="1591" w:type="dxa"/>
          </w:tcPr>
          <w:p w:rsidR="00AC0A78" w:rsidRPr="00C0206D" w:rsidRDefault="00AC0A78" w:rsidP="00C0206D">
            <w:pPr>
              <w:spacing w:after="0" w:line="240" w:lineRule="auto"/>
              <w:rPr>
                <w:rFonts w:ascii="Arial" w:hAnsi="Arial" w:cs="Arial"/>
                <w:sz w:val="24"/>
                <w:szCs w:val="24"/>
              </w:rPr>
            </w:pPr>
            <w:proofErr w:type="spellStart"/>
            <w:r w:rsidRPr="00C0206D">
              <w:rPr>
                <w:rFonts w:ascii="Arial" w:hAnsi="Arial" w:cs="Arial"/>
                <w:sz w:val="24"/>
                <w:szCs w:val="24"/>
              </w:rPr>
              <w:t>Kand</w:t>
            </w:r>
            <w:proofErr w:type="spellEnd"/>
            <w:r w:rsidRPr="00C0206D">
              <w:rPr>
                <w:rFonts w:ascii="Arial" w:hAnsi="Arial" w:cs="Arial"/>
                <w:sz w:val="24"/>
                <w:szCs w:val="24"/>
              </w:rPr>
              <w:t>.-Nr.</w:t>
            </w:r>
          </w:p>
        </w:tc>
      </w:tr>
    </w:tbl>
    <w:p w:rsidR="00AC0A78" w:rsidRPr="00DB2688" w:rsidRDefault="00AC0A78" w:rsidP="0095457A">
      <w:pPr>
        <w:rPr>
          <w:rFonts w:ascii="Arial" w:hAnsi="Arial" w:cs="Arial"/>
          <w:sz w:val="24"/>
          <w:szCs w:val="24"/>
        </w:rPr>
      </w:pPr>
    </w:p>
    <w:p w:rsidR="00AC0A78" w:rsidRPr="00DB2688" w:rsidRDefault="00AC0A78" w:rsidP="0095457A">
      <w:pPr>
        <w:rPr>
          <w:rFonts w:ascii="Arial" w:hAnsi="Arial" w:cs="Arial"/>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678"/>
        <w:gridCol w:w="1559"/>
        <w:gridCol w:w="1591"/>
      </w:tblGrid>
      <w:tr w:rsidR="00AC0A78" w:rsidRPr="00C0206D">
        <w:trPr>
          <w:trHeight w:val="1348"/>
        </w:trPr>
        <w:tc>
          <w:tcPr>
            <w:tcW w:w="1384" w:type="dxa"/>
            <w:tcBorders>
              <w:top w:val="nil"/>
              <w:left w:val="nil"/>
              <w:bottom w:val="nil"/>
              <w:right w:val="nil"/>
            </w:tcBorders>
          </w:tcPr>
          <w:p w:rsidR="00AC0A78" w:rsidRPr="00C0206D" w:rsidRDefault="00AC0A78" w:rsidP="00C0206D">
            <w:pPr>
              <w:spacing w:after="0" w:line="240" w:lineRule="auto"/>
              <w:rPr>
                <w:rFonts w:ascii="Arial" w:hAnsi="Arial" w:cs="Arial"/>
              </w:rPr>
            </w:pPr>
            <w:r w:rsidRPr="00C0206D">
              <w:rPr>
                <w:rFonts w:ascii="Arial" w:hAnsi="Arial" w:cs="Arial"/>
              </w:rPr>
              <w:t>Zeit:</w:t>
            </w:r>
          </w:p>
          <w:p w:rsidR="00AC0A78" w:rsidRPr="00C0206D" w:rsidRDefault="00AC0A78" w:rsidP="00C0206D">
            <w:pPr>
              <w:spacing w:after="0" w:line="240" w:lineRule="auto"/>
              <w:rPr>
                <w:rFonts w:ascii="Arial" w:hAnsi="Arial" w:cs="Arial"/>
              </w:rPr>
            </w:pPr>
          </w:p>
          <w:p w:rsidR="00AC0A78" w:rsidRPr="00C0206D" w:rsidRDefault="00AC0A78" w:rsidP="00C0206D">
            <w:pPr>
              <w:spacing w:after="0" w:line="240" w:lineRule="auto"/>
              <w:rPr>
                <w:rFonts w:ascii="Arial" w:hAnsi="Arial" w:cs="Arial"/>
              </w:rPr>
            </w:pPr>
            <w:r w:rsidRPr="00C0206D">
              <w:rPr>
                <w:rFonts w:ascii="Arial" w:hAnsi="Arial" w:cs="Arial"/>
              </w:rPr>
              <w:t>Hilfsmittel:</w:t>
            </w:r>
          </w:p>
        </w:tc>
        <w:tc>
          <w:tcPr>
            <w:tcW w:w="6237" w:type="dxa"/>
            <w:gridSpan w:val="2"/>
            <w:tcBorders>
              <w:top w:val="nil"/>
              <w:left w:val="nil"/>
              <w:bottom w:val="nil"/>
            </w:tcBorders>
          </w:tcPr>
          <w:p w:rsidR="00AC0A78" w:rsidRPr="00C0206D" w:rsidRDefault="00AC0A78" w:rsidP="00C0206D">
            <w:pPr>
              <w:spacing w:after="0" w:line="240" w:lineRule="auto"/>
              <w:rPr>
                <w:rFonts w:ascii="Arial" w:hAnsi="Arial" w:cs="Arial"/>
              </w:rPr>
            </w:pPr>
            <w:r w:rsidRPr="00C0206D">
              <w:rPr>
                <w:rFonts w:ascii="Arial" w:hAnsi="Arial" w:cs="Arial"/>
              </w:rPr>
              <w:t>80 Minuten</w:t>
            </w:r>
          </w:p>
          <w:p w:rsidR="00AC0A78" w:rsidRPr="00C0206D" w:rsidRDefault="00AC0A78" w:rsidP="00C0206D">
            <w:pPr>
              <w:pStyle w:val="Listenabsatz"/>
              <w:spacing w:after="0" w:line="240" w:lineRule="auto"/>
              <w:ind w:left="1125"/>
              <w:rPr>
                <w:rFonts w:ascii="Arial" w:hAnsi="Arial" w:cs="Arial"/>
              </w:rPr>
            </w:pPr>
          </w:p>
          <w:p w:rsidR="00AC0A78" w:rsidRPr="00C0206D" w:rsidRDefault="00AC0A78" w:rsidP="00C0206D">
            <w:pPr>
              <w:spacing w:after="0" w:line="240" w:lineRule="auto"/>
              <w:rPr>
                <w:rFonts w:ascii="Arial" w:hAnsi="Arial" w:cs="Arial"/>
              </w:rPr>
            </w:pPr>
            <w:r w:rsidRPr="00C0206D">
              <w:rPr>
                <w:rFonts w:ascii="Arial" w:hAnsi="Arial" w:cs="Arial"/>
              </w:rPr>
              <w:t>Rechtschreib-Nachschlagewerke (Duden, Bertelsmann)</w:t>
            </w:r>
          </w:p>
          <w:p w:rsidR="00AC0A78" w:rsidRPr="00C0206D" w:rsidRDefault="00AC0A78" w:rsidP="00C0206D">
            <w:pPr>
              <w:spacing w:after="0" w:line="240" w:lineRule="auto"/>
              <w:rPr>
                <w:rFonts w:ascii="Arial" w:hAnsi="Arial" w:cs="Arial"/>
                <w:sz w:val="6"/>
                <w:szCs w:val="6"/>
              </w:rPr>
            </w:pPr>
          </w:p>
          <w:p w:rsidR="00AC0A78" w:rsidRPr="00C0206D" w:rsidRDefault="00AC0A78" w:rsidP="00C0206D">
            <w:pPr>
              <w:spacing w:after="0" w:line="240" w:lineRule="auto"/>
              <w:rPr>
                <w:rFonts w:ascii="Arial" w:hAnsi="Arial" w:cs="Arial"/>
              </w:rPr>
            </w:pPr>
            <w:r w:rsidRPr="00C0206D">
              <w:rPr>
                <w:rFonts w:ascii="Arial" w:hAnsi="Arial" w:cs="Arial"/>
              </w:rPr>
              <w:t>keine elektronischen Hilfsmittel</w:t>
            </w:r>
          </w:p>
          <w:p w:rsidR="00AC0A78" w:rsidRPr="00C0206D" w:rsidRDefault="00AC0A78" w:rsidP="00C0206D">
            <w:pPr>
              <w:spacing w:after="0" w:line="240" w:lineRule="auto"/>
              <w:rPr>
                <w:rFonts w:ascii="Arial" w:hAnsi="Arial" w:cs="Arial"/>
              </w:rPr>
            </w:pPr>
          </w:p>
        </w:tc>
        <w:tc>
          <w:tcPr>
            <w:tcW w:w="1591" w:type="dxa"/>
          </w:tcPr>
          <w:p w:rsidR="00AC0A78" w:rsidRPr="00C0206D" w:rsidRDefault="00AC0A78" w:rsidP="00C0206D">
            <w:pPr>
              <w:spacing w:after="0" w:line="240" w:lineRule="auto"/>
              <w:rPr>
                <w:rFonts w:ascii="Arial" w:hAnsi="Arial" w:cs="Arial"/>
                <w:b/>
                <w:bCs/>
              </w:rPr>
            </w:pPr>
            <w:r w:rsidRPr="00C0206D">
              <w:rPr>
                <w:rFonts w:ascii="Arial" w:hAnsi="Arial" w:cs="Arial"/>
                <w:b/>
                <w:bCs/>
              </w:rPr>
              <w:t>Note</w:t>
            </w:r>
          </w:p>
        </w:tc>
      </w:tr>
      <w:tr w:rsidR="00AC0A78" w:rsidRPr="00C0206D">
        <w:trPr>
          <w:trHeight w:val="1292"/>
        </w:trPr>
        <w:tc>
          <w:tcPr>
            <w:tcW w:w="1384" w:type="dxa"/>
            <w:tcBorders>
              <w:top w:val="nil"/>
              <w:left w:val="nil"/>
              <w:right w:val="nil"/>
            </w:tcBorders>
          </w:tcPr>
          <w:p w:rsidR="00AC0A78" w:rsidRPr="00C0206D" w:rsidRDefault="00AC0A78" w:rsidP="00C0206D">
            <w:pPr>
              <w:spacing w:after="0" w:line="240" w:lineRule="auto"/>
              <w:rPr>
                <w:rFonts w:ascii="Arial" w:hAnsi="Arial" w:cs="Arial"/>
              </w:rPr>
            </w:pPr>
          </w:p>
          <w:p w:rsidR="00AC0A78" w:rsidRPr="00C0206D" w:rsidRDefault="00AC0A78" w:rsidP="00C0206D">
            <w:pPr>
              <w:spacing w:after="0" w:line="240" w:lineRule="auto"/>
              <w:rPr>
                <w:rFonts w:ascii="Arial" w:hAnsi="Arial" w:cs="Arial"/>
              </w:rPr>
            </w:pPr>
            <w:r w:rsidRPr="00C0206D">
              <w:rPr>
                <w:rFonts w:ascii="Arial" w:hAnsi="Arial" w:cs="Arial"/>
              </w:rPr>
              <w:t>Hinweis</w:t>
            </w:r>
            <w:r w:rsidR="00DF7B35">
              <w:rPr>
                <w:rFonts w:ascii="Arial" w:hAnsi="Arial" w:cs="Arial"/>
              </w:rPr>
              <w:t>e</w:t>
            </w:r>
            <w:r w:rsidRPr="00C0206D">
              <w:rPr>
                <w:rFonts w:ascii="Arial" w:hAnsi="Arial" w:cs="Arial"/>
              </w:rPr>
              <w:t>:</w:t>
            </w:r>
          </w:p>
          <w:p w:rsidR="00AC0A78" w:rsidRPr="00C0206D" w:rsidRDefault="00AC0A78" w:rsidP="00C0206D">
            <w:pPr>
              <w:spacing w:after="0" w:line="240" w:lineRule="auto"/>
              <w:ind w:left="1418"/>
              <w:rPr>
                <w:rFonts w:ascii="Arial" w:hAnsi="Arial" w:cs="Arial"/>
              </w:rPr>
            </w:pPr>
          </w:p>
        </w:tc>
        <w:tc>
          <w:tcPr>
            <w:tcW w:w="7828" w:type="dxa"/>
            <w:gridSpan w:val="3"/>
            <w:tcBorders>
              <w:top w:val="nil"/>
              <w:left w:val="nil"/>
              <w:right w:val="nil"/>
            </w:tcBorders>
          </w:tcPr>
          <w:p w:rsidR="00AC0A78" w:rsidRPr="00C0206D" w:rsidRDefault="00AC0A78" w:rsidP="00C0206D">
            <w:pPr>
              <w:spacing w:after="0" w:line="240" w:lineRule="auto"/>
              <w:rPr>
                <w:rFonts w:ascii="Arial" w:hAnsi="Arial" w:cs="Arial"/>
              </w:rPr>
            </w:pPr>
          </w:p>
          <w:p w:rsidR="00AC0A78" w:rsidRPr="00C0206D" w:rsidRDefault="00AC0A78" w:rsidP="00C0206D">
            <w:pPr>
              <w:spacing w:after="0" w:line="240" w:lineRule="auto"/>
              <w:rPr>
                <w:rFonts w:ascii="Arial" w:hAnsi="Arial" w:cs="Arial"/>
              </w:rPr>
            </w:pPr>
            <w:r w:rsidRPr="00C0206D">
              <w:rPr>
                <w:rFonts w:ascii="Arial" w:hAnsi="Arial" w:cs="Arial"/>
              </w:rPr>
              <w:t>Die Prüfung umfasst sieben Seiten (auf Vollständigkeit</w:t>
            </w:r>
          </w:p>
          <w:p w:rsidR="00DF7B35" w:rsidRDefault="00AC0A78" w:rsidP="00DF7B35">
            <w:pPr>
              <w:spacing w:after="0" w:line="240" w:lineRule="auto"/>
              <w:rPr>
                <w:rFonts w:ascii="Arial" w:hAnsi="Arial" w:cs="Arial"/>
              </w:rPr>
            </w:pPr>
            <w:r w:rsidRPr="00C0206D">
              <w:rPr>
                <w:rFonts w:ascii="Arial" w:hAnsi="Arial" w:cs="Arial"/>
              </w:rPr>
              <w:t>überprüfen).</w:t>
            </w:r>
          </w:p>
          <w:p w:rsidR="00DF7B35" w:rsidRDefault="00DF7B35" w:rsidP="00DF7B35">
            <w:pPr>
              <w:spacing w:after="0" w:line="240" w:lineRule="auto"/>
              <w:rPr>
                <w:rFonts w:ascii="Arial" w:hAnsi="Arial" w:cs="Arial"/>
              </w:rPr>
            </w:pPr>
          </w:p>
          <w:p w:rsidR="00DF7B35" w:rsidRPr="001716D7" w:rsidRDefault="00DF7B35" w:rsidP="00DF7B35">
            <w:pPr>
              <w:spacing w:after="0" w:line="240" w:lineRule="auto"/>
              <w:rPr>
                <w:rFonts w:ascii="Arial" w:hAnsi="Arial"/>
              </w:rPr>
            </w:pPr>
            <w:r w:rsidRPr="00DF7B35">
              <w:rPr>
                <w:rFonts w:ascii="Arial" w:hAnsi="Arial"/>
              </w:rPr>
              <w:t>Für stichwortartige Antworten bei Fragen,</w:t>
            </w:r>
            <w:r>
              <w:rPr>
                <w:rFonts w:ascii="Arial" w:hAnsi="Arial"/>
              </w:rPr>
              <w:t xml:space="preserve"> bei</w:t>
            </w:r>
            <w:r w:rsidRPr="00DF7B35">
              <w:rPr>
                <w:rFonts w:ascii="Arial" w:hAnsi="Arial"/>
              </w:rPr>
              <w:t xml:space="preserve"> welchen eine Antwort in ganzen Sätzen verlangt wird, wird – </w:t>
            </w:r>
            <w:r w:rsidRPr="001716D7">
              <w:rPr>
                <w:rFonts w:ascii="Arial" w:hAnsi="Arial"/>
              </w:rPr>
              <w:t>unabhängig vom Inhalt –</w:t>
            </w:r>
            <w:r w:rsidR="001B280E" w:rsidRPr="001716D7">
              <w:rPr>
                <w:rFonts w:ascii="Arial" w:hAnsi="Arial"/>
              </w:rPr>
              <w:t xml:space="preserve"> </w:t>
            </w:r>
            <w:r w:rsidRPr="001716D7">
              <w:rPr>
                <w:rFonts w:ascii="Arial" w:hAnsi="Arial"/>
                <w:u w:val="single"/>
              </w:rPr>
              <w:t>½ Punkt abgezogen</w:t>
            </w:r>
            <w:r w:rsidRPr="001716D7">
              <w:rPr>
                <w:rFonts w:ascii="Arial" w:hAnsi="Arial"/>
              </w:rPr>
              <w:t xml:space="preserve">. </w:t>
            </w:r>
            <w:r w:rsidR="009C5E1C" w:rsidRPr="001716D7">
              <w:rPr>
                <w:rFonts w:ascii="Arial" w:hAnsi="Arial"/>
              </w:rPr>
              <w:t>Bei Fehlern im Bereich von Grammatik und Orthographie kann je nach Schwere ¼ bzw. ½ Punkt abgezogen werden.</w:t>
            </w:r>
          </w:p>
          <w:p w:rsidR="00DF7B35" w:rsidRDefault="00DF7B35" w:rsidP="00DF7B35">
            <w:pPr>
              <w:spacing w:after="0" w:line="240" w:lineRule="auto"/>
              <w:rPr>
                <w:rFonts w:ascii="Arial" w:hAnsi="Arial"/>
              </w:rPr>
            </w:pPr>
          </w:p>
          <w:p w:rsidR="00DF7B35" w:rsidRPr="00DF7B35" w:rsidRDefault="00DF7B35" w:rsidP="00DF7B35">
            <w:pPr>
              <w:spacing w:after="0" w:line="240" w:lineRule="auto"/>
              <w:rPr>
                <w:rFonts w:ascii="Arial" w:hAnsi="Arial" w:cs="Arial"/>
              </w:rPr>
            </w:pPr>
          </w:p>
        </w:tc>
      </w:tr>
      <w:tr w:rsidR="00AC0A78" w:rsidRPr="00C0206D">
        <w:tc>
          <w:tcPr>
            <w:tcW w:w="6062" w:type="dxa"/>
            <w:gridSpan w:val="2"/>
          </w:tcPr>
          <w:p w:rsidR="00AC0A78" w:rsidRPr="00C0206D" w:rsidRDefault="00AC0A78" w:rsidP="00C0206D">
            <w:pPr>
              <w:spacing w:after="0" w:line="240" w:lineRule="auto"/>
              <w:rPr>
                <w:rFonts w:ascii="Arial" w:hAnsi="Arial" w:cs="Arial"/>
              </w:rPr>
            </w:pPr>
            <w:r w:rsidRPr="00C0206D">
              <w:rPr>
                <w:rFonts w:ascii="Arial" w:hAnsi="Arial" w:cs="Arial"/>
              </w:rPr>
              <w:t>Prüfungsteil</w:t>
            </w:r>
          </w:p>
        </w:tc>
        <w:tc>
          <w:tcPr>
            <w:tcW w:w="1559" w:type="dxa"/>
          </w:tcPr>
          <w:p w:rsidR="00AC0A78" w:rsidRPr="00C0206D" w:rsidRDefault="00AC0A78" w:rsidP="00C0206D">
            <w:pPr>
              <w:spacing w:after="0" w:line="240" w:lineRule="auto"/>
              <w:rPr>
                <w:rFonts w:ascii="Arial" w:hAnsi="Arial" w:cs="Arial"/>
              </w:rPr>
            </w:pPr>
            <w:r w:rsidRPr="00C0206D">
              <w:rPr>
                <w:rFonts w:ascii="Arial" w:hAnsi="Arial" w:cs="Arial"/>
              </w:rPr>
              <w:t>Erreichte Punktzahl</w:t>
            </w:r>
          </w:p>
        </w:tc>
        <w:tc>
          <w:tcPr>
            <w:tcW w:w="1591" w:type="dxa"/>
          </w:tcPr>
          <w:p w:rsidR="00AC0A78" w:rsidRPr="00C0206D" w:rsidRDefault="00AC0A78" w:rsidP="00C0206D">
            <w:pPr>
              <w:spacing w:after="0" w:line="240" w:lineRule="auto"/>
              <w:rPr>
                <w:rFonts w:ascii="Arial" w:hAnsi="Arial" w:cs="Arial"/>
              </w:rPr>
            </w:pPr>
            <w:r w:rsidRPr="00C0206D">
              <w:rPr>
                <w:rFonts w:ascii="Arial" w:hAnsi="Arial" w:cs="Arial"/>
              </w:rPr>
              <w:t>Maximale Punktzahl</w:t>
            </w:r>
          </w:p>
        </w:tc>
      </w:tr>
      <w:tr w:rsidR="00AC0A78" w:rsidRPr="00C0206D">
        <w:tc>
          <w:tcPr>
            <w:tcW w:w="6062" w:type="dxa"/>
            <w:gridSpan w:val="2"/>
          </w:tcPr>
          <w:p w:rsidR="00AC0A78" w:rsidRPr="00C0206D" w:rsidRDefault="00AC0A78" w:rsidP="00C0206D">
            <w:pPr>
              <w:spacing w:after="0" w:line="240" w:lineRule="auto"/>
              <w:rPr>
                <w:rFonts w:ascii="Arial" w:hAnsi="Arial" w:cs="Arial"/>
              </w:rPr>
            </w:pPr>
            <w:r w:rsidRPr="00C0206D">
              <w:rPr>
                <w:rFonts w:ascii="Arial" w:hAnsi="Arial" w:cs="Arial"/>
              </w:rPr>
              <w:t>Textverständnis</w:t>
            </w:r>
          </w:p>
          <w:p w:rsidR="00AC0A78" w:rsidRPr="00C0206D" w:rsidRDefault="00AC0A78" w:rsidP="00C0206D">
            <w:pPr>
              <w:spacing w:after="0" w:line="240" w:lineRule="auto"/>
              <w:rPr>
                <w:rFonts w:ascii="Arial" w:hAnsi="Arial" w:cs="Arial"/>
              </w:rPr>
            </w:pPr>
          </w:p>
        </w:tc>
        <w:tc>
          <w:tcPr>
            <w:tcW w:w="1559" w:type="dxa"/>
          </w:tcPr>
          <w:p w:rsidR="00AC0A78" w:rsidRPr="00C0206D" w:rsidRDefault="00AC0A78" w:rsidP="00C0206D">
            <w:pPr>
              <w:spacing w:after="0" w:line="240" w:lineRule="auto"/>
              <w:rPr>
                <w:rFonts w:ascii="Arial" w:hAnsi="Arial" w:cs="Arial"/>
              </w:rPr>
            </w:pPr>
          </w:p>
        </w:tc>
        <w:tc>
          <w:tcPr>
            <w:tcW w:w="1591" w:type="dxa"/>
          </w:tcPr>
          <w:p w:rsidR="00AC0A78" w:rsidRPr="00C0206D" w:rsidRDefault="00AC0A78" w:rsidP="004058F5">
            <w:pPr>
              <w:spacing w:after="0" w:line="240" w:lineRule="auto"/>
              <w:rPr>
                <w:rFonts w:ascii="Arial" w:hAnsi="Arial" w:cs="Arial"/>
              </w:rPr>
            </w:pPr>
            <w:r w:rsidRPr="00C0206D">
              <w:rPr>
                <w:rFonts w:ascii="Arial" w:hAnsi="Arial" w:cs="Arial"/>
              </w:rPr>
              <w:t>1</w:t>
            </w:r>
            <w:r w:rsidR="004058F5">
              <w:rPr>
                <w:rFonts w:ascii="Arial" w:hAnsi="Arial" w:cs="Arial"/>
              </w:rPr>
              <w:t>3</w:t>
            </w:r>
          </w:p>
        </w:tc>
      </w:tr>
      <w:tr w:rsidR="00AC0A78" w:rsidRPr="00C0206D">
        <w:tc>
          <w:tcPr>
            <w:tcW w:w="6062" w:type="dxa"/>
            <w:gridSpan w:val="2"/>
          </w:tcPr>
          <w:p w:rsidR="00AC0A78" w:rsidRPr="00C0206D" w:rsidRDefault="00AC0A78" w:rsidP="00C0206D">
            <w:pPr>
              <w:spacing w:after="0" w:line="240" w:lineRule="auto"/>
              <w:rPr>
                <w:rFonts w:ascii="Arial" w:hAnsi="Arial" w:cs="Arial"/>
              </w:rPr>
            </w:pPr>
            <w:r w:rsidRPr="00C0206D">
              <w:rPr>
                <w:rFonts w:ascii="Arial" w:hAnsi="Arial" w:cs="Arial"/>
              </w:rPr>
              <w:t>Wortschatz</w:t>
            </w:r>
          </w:p>
          <w:p w:rsidR="00AC0A78" w:rsidRPr="00C0206D" w:rsidRDefault="00AC0A78" w:rsidP="00C0206D">
            <w:pPr>
              <w:spacing w:after="0" w:line="240" w:lineRule="auto"/>
              <w:rPr>
                <w:rFonts w:ascii="Arial" w:hAnsi="Arial" w:cs="Arial"/>
              </w:rPr>
            </w:pPr>
          </w:p>
        </w:tc>
        <w:tc>
          <w:tcPr>
            <w:tcW w:w="1559" w:type="dxa"/>
          </w:tcPr>
          <w:p w:rsidR="00AC0A78" w:rsidRPr="00C0206D" w:rsidRDefault="00AC0A78" w:rsidP="00C0206D">
            <w:pPr>
              <w:spacing w:after="0" w:line="240" w:lineRule="auto"/>
              <w:rPr>
                <w:rFonts w:ascii="Arial" w:hAnsi="Arial" w:cs="Arial"/>
              </w:rPr>
            </w:pPr>
          </w:p>
        </w:tc>
        <w:tc>
          <w:tcPr>
            <w:tcW w:w="1591" w:type="dxa"/>
          </w:tcPr>
          <w:p w:rsidR="00AC0A78" w:rsidRPr="00C0206D" w:rsidRDefault="00AC0A78" w:rsidP="004058F5">
            <w:pPr>
              <w:spacing w:after="0" w:line="240" w:lineRule="auto"/>
              <w:rPr>
                <w:rFonts w:ascii="Arial" w:hAnsi="Arial" w:cs="Arial"/>
              </w:rPr>
            </w:pPr>
            <w:r w:rsidRPr="00C0206D">
              <w:rPr>
                <w:rFonts w:ascii="Arial" w:hAnsi="Arial" w:cs="Arial"/>
              </w:rPr>
              <w:t>1</w:t>
            </w:r>
            <w:r w:rsidR="004058F5">
              <w:rPr>
                <w:rFonts w:ascii="Arial" w:hAnsi="Arial" w:cs="Arial"/>
              </w:rPr>
              <w:t>1</w:t>
            </w:r>
          </w:p>
        </w:tc>
      </w:tr>
      <w:tr w:rsidR="00AC0A78" w:rsidRPr="00C0206D">
        <w:tc>
          <w:tcPr>
            <w:tcW w:w="6062" w:type="dxa"/>
            <w:gridSpan w:val="2"/>
          </w:tcPr>
          <w:p w:rsidR="00AC0A78" w:rsidRPr="00C0206D" w:rsidRDefault="00AC0A78" w:rsidP="00C0206D">
            <w:pPr>
              <w:spacing w:after="0" w:line="240" w:lineRule="auto"/>
              <w:rPr>
                <w:rFonts w:ascii="Arial" w:hAnsi="Arial" w:cs="Arial"/>
              </w:rPr>
            </w:pPr>
            <w:r w:rsidRPr="00C0206D">
              <w:rPr>
                <w:rFonts w:ascii="Arial" w:hAnsi="Arial" w:cs="Arial"/>
              </w:rPr>
              <w:t>Grammatik, Interpunktion</w:t>
            </w:r>
          </w:p>
          <w:p w:rsidR="00AC0A78" w:rsidRPr="00C0206D" w:rsidRDefault="00AC0A78" w:rsidP="00C0206D">
            <w:pPr>
              <w:spacing w:after="0" w:line="240" w:lineRule="auto"/>
              <w:rPr>
                <w:rFonts w:ascii="Arial" w:hAnsi="Arial" w:cs="Arial"/>
              </w:rPr>
            </w:pPr>
          </w:p>
        </w:tc>
        <w:tc>
          <w:tcPr>
            <w:tcW w:w="1559" w:type="dxa"/>
          </w:tcPr>
          <w:p w:rsidR="00AC0A78" w:rsidRPr="00C0206D" w:rsidRDefault="00AC0A78" w:rsidP="00C0206D">
            <w:pPr>
              <w:spacing w:after="0" w:line="240" w:lineRule="auto"/>
              <w:rPr>
                <w:rFonts w:ascii="Arial" w:hAnsi="Arial" w:cs="Arial"/>
              </w:rPr>
            </w:pPr>
          </w:p>
        </w:tc>
        <w:tc>
          <w:tcPr>
            <w:tcW w:w="1591" w:type="dxa"/>
          </w:tcPr>
          <w:p w:rsidR="00AC0A78" w:rsidRPr="00C0206D" w:rsidRDefault="00AC0A78" w:rsidP="004058F5">
            <w:pPr>
              <w:spacing w:after="0" w:line="240" w:lineRule="auto"/>
              <w:rPr>
                <w:rFonts w:ascii="Arial" w:hAnsi="Arial" w:cs="Arial"/>
              </w:rPr>
            </w:pPr>
            <w:r w:rsidRPr="00C0206D">
              <w:rPr>
                <w:rFonts w:ascii="Arial" w:hAnsi="Arial" w:cs="Arial"/>
              </w:rPr>
              <w:t>1</w:t>
            </w:r>
            <w:r w:rsidR="004058F5">
              <w:rPr>
                <w:rFonts w:ascii="Arial" w:hAnsi="Arial" w:cs="Arial"/>
              </w:rPr>
              <w:t>0</w:t>
            </w:r>
          </w:p>
        </w:tc>
      </w:tr>
      <w:tr w:rsidR="00AC0A78" w:rsidRPr="00C0206D">
        <w:tc>
          <w:tcPr>
            <w:tcW w:w="6062" w:type="dxa"/>
            <w:gridSpan w:val="2"/>
          </w:tcPr>
          <w:p w:rsidR="00AC0A78" w:rsidRPr="00C0206D" w:rsidRDefault="00AC0A78" w:rsidP="00C0206D">
            <w:pPr>
              <w:spacing w:after="0" w:line="240" w:lineRule="auto"/>
              <w:rPr>
                <w:rFonts w:ascii="Arial" w:hAnsi="Arial" w:cs="Arial"/>
              </w:rPr>
            </w:pPr>
            <w:r w:rsidRPr="00C0206D">
              <w:rPr>
                <w:rFonts w:ascii="Arial" w:hAnsi="Arial" w:cs="Arial"/>
              </w:rPr>
              <w:t>Textschaffen</w:t>
            </w:r>
          </w:p>
          <w:p w:rsidR="00AC0A78" w:rsidRPr="00C0206D" w:rsidRDefault="00AC0A78" w:rsidP="00C0206D">
            <w:pPr>
              <w:spacing w:after="0" w:line="240" w:lineRule="auto"/>
              <w:rPr>
                <w:rFonts w:ascii="Arial" w:hAnsi="Arial" w:cs="Arial"/>
              </w:rPr>
            </w:pPr>
          </w:p>
        </w:tc>
        <w:tc>
          <w:tcPr>
            <w:tcW w:w="1559" w:type="dxa"/>
          </w:tcPr>
          <w:p w:rsidR="00AC0A78" w:rsidRPr="00C0206D" w:rsidRDefault="00AC0A78" w:rsidP="00C0206D">
            <w:pPr>
              <w:spacing w:after="0" w:line="240" w:lineRule="auto"/>
              <w:rPr>
                <w:rFonts w:ascii="Arial" w:hAnsi="Arial" w:cs="Arial"/>
              </w:rPr>
            </w:pPr>
          </w:p>
        </w:tc>
        <w:tc>
          <w:tcPr>
            <w:tcW w:w="1591" w:type="dxa"/>
          </w:tcPr>
          <w:p w:rsidR="00AC0A78" w:rsidRPr="00C0206D" w:rsidRDefault="00AC0A78" w:rsidP="00C0206D">
            <w:pPr>
              <w:spacing w:after="0" w:line="240" w:lineRule="auto"/>
              <w:rPr>
                <w:rFonts w:ascii="Arial" w:hAnsi="Arial" w:cs="Arial"/>
              </w:rPr>
            </w:pPr>
            <w:r w:rsidRPr="00C0206D">
              <w:rPr>
                <w:rFonts w:ascii="Arial" w:hAnsi="Arial" w:cs="Arial"/>
              </w:rPr>
              <w:t>16</w:t>
            </w:r>
          </w:p>
        </w:tc>
      </w:tr>
      <w:tr w:rsidR="00AC0A78" w:rsidRPr="00C0206D">
        <w:tc>
          <w:tcPr>
            <w:tcW w:w="6062" w:type="dxa"/>
            <w:gridSpan w:val="2"/>
          </w:tcPr>
          <w:p w:rsidR="00AC0A78" w:rsidRPr="00C0206D" w:rsidRDefault="00AC0A78" w:rsidP="00C0206D">
            <w:pPr>
              <w:spacing w:after="0" w:line="240" w:lineRule="auto"/>
              <w:rPr>
                <w:rFonts w:ascii="Arial" w:hAnsi="Arial" w:cs="Arial"/>
                <w:b/>
                <w:bCs/>
              </w:rPr>
            </w:pPr>
            <w:r w:rsidRPr="00C0206D">
              <w:rPr>
                <w:rFonts w:ascii="Arial" w:hAnsi="Arial" w:cs="Arial"/>
                <w:b/>
                <w:bCs/>
              </w:rPr>
              <w:t>Total</w:t>
            </w:r>
          </w:p>
          <w:p w:rsidR="00AC0A78" w:rsidRPr="00C0206D" w:rsidRDefault="00AC0A78" w:rsidP="00C0206D">
            <w:pPr>
              <w:spacing w:after="0" w:line="240" w:lineRule="auto"/>
              <w:rPr>
                <w:rFonts w:ascii="Arial" w:hAnsi="Arial" w:cs="Arial"/>
              </w:rPr>
            </w:pPr>
          </w:p>
        </w:tc>
        <w:tc>
          <w:tcPr>
            <w:tcW w:w="1559" w:type="dxa"/>
          </w:tcPr>
          <w:p w:rsidR="00AC0A78" w:rsidRPr="00C0206D" w:rsidRDefault="00AC0A78" w:rsidP="00C0206D">
            <w:pPr>
              <w:spacing w:after="0" w:line="240" w:lineRule="auto"/>
              <w:rPr>
                <w:rFonts w:ascii="Arial" w:hAnsi="Arial" w:cs="Arial"/>
              </w:rPr>
            </w:pPr>
          </w:p>
        </w:tc>
        <w:tc>
          <w:tcPr>
            <w:tcW w:w="1591" w:type="dxa"/>
          </w:tcPr>
          <w:p w:rsidR="00AC0A78" w:rsidRPr="00C0206D" w:rsidRDefault="00AC0A78" w:rsidP="00C0206D">
            <w:pPr>
              <w:spacing w:after="0" w:line="240" w:lineRule="auto"/>
              <w:rPr>
                <w:rFonts w:ascii="Arial" w:hAnsi="Arial" w:cs="Arial"/>
                <w:b/>
                <w:bCs/>
              </w:rPr>
            </w:pPr>
            <w:r w:rsidRPr="00C0206D">
              <w:rPr>
                <w:rFonts w:ascii="Arial" w:hAnsi="Arial" w:cs="Arial"/>
                <w:b/>
                <w:bCs/>
              </w:rPr>
              <w:t>50</w:t>
            </w:r>
          </w:p>
        </w:tc>
      </w:tr>
    </w:tbl>
    <w:p w:rsidR="00AC0A78" w:rsidRPr="00DB2688" w:rsidRDefault="00AC0A78" w:rsidP="0095457A">
      <w:pPr>
        <w:rPr>
          <w:rFonts w:ascii="Arial" w:hAnsi="Arial" w:cs="Arial"/>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AC0A78" w:rsidRPr="00C0206D">
        <w:tc>
          <w:tcPr>
            <w:tcW w:w="4606" w:type="dxa"/>
          </w:tcPr>
          <w:p w:rsidR="00AC0A78" w:rsidRPr="00C0206D" w:rsidRDefault="00AC0A78" w:rsidP="00C0206D">
            <w:pPr>
              <w:spacing w:after="0" w:line="240" w:lineRule="auto"/>
              <w:rPr>
                <w:rFonts w:ascii="Arial" w:hAnsi="Arial" w:cs="Arial"/>
                <w:sz w:val="24"/>
                <w:szCs w:val="24"/>
              </w:rPr>
            </w:pPr>
            <w:r w:rsidRPr="00C0206D">
              <w:rPr>
                <w:rFonts w:ascii="Arial" w:hAnsi="Arial" w:cs="Arial"/>
                <w:sz w:val="24"/>
                <w:szCs w:val="24"/>
              </w:rPr>
              <w:t>Korrektorin / Korrektor 1</w:t>
            </w:r>
          </w:p>
        </w:tc>
        <w:tc>
          <w:tcPr>
            <w:tcW w:w="4606" w:type="dxa"/>
          </w:tcPr>
          <w:p w:rsidR="00AC0A78" w:rsidRPr="00C0206D" w:rsidRDefault="00AC0A78" w:rsidP="00C0206D">
            <w:pPr>
              <w:spacing w:after="0" w:line="240" w:lineRule="auto"/>
              <w:rPr>
                <w:rFonts w:ascii="Arial" w:hAnsi="Arial" w:cs="Arial"/>
                <w:sz w:val="24"/>
                <w:szCs w:val="24"/>
              </w:rPr>
            </w:pPr>
            <w:r w:rsidRPr="00C0206D">
              <w:rPr>
                <w:rFonts w:ascii="Arial" w:hAnsi="Arial" w:cs="Arial"/>
                <w:sz w:val="24"/>
                <w:szCs w:val="24"/>
              </w:rPr>
              <w:t>Korrektorin / Korrektor 2</w:t>
            </w:r>
          </w:p>
        </w:tc>
      </w:tr>
      <w:tr w:rsidR="00AC0A78" w:rsidRPr="00C0206D">
        <w:tc>
          <w:tcPr>
            <w:tcW w:w="4606" w:type="dxa"/>
          </w:tcPr>
          <w:p w:rsidR="00AC0A78" w:rsidRPr="00C0206D" w:rsidRDefault="00AC0A78" w:rsidP="00C0206D">
            <w:pPr>
              <w:spacing w:after="0" w:line="240" w:lineRule="auto"/>
              <w:rPr>
                <w:rFonts w:ascii="Arial" w:hAnsi="Arial" w:cs="Arial"/>
                <w:sz w:val="24"/>
                <w:szCs w:val="24"/>
              </w:rPr>
            </w:pPr>
          </w:p>
          <w:p w:rsidR="00AC0A78" w:rsidRPr="00C0206D" w:rsidRDefault="00AC0A78" w:rsidP="00C0206D">
            <w:pPr>
              <w:spacing w:after="0" w:line="240" w:lineRule="auto"/>
              <w:rPr>
                <w:rFonts w:ascii="Arial" w:hAnsi="Arial" w:cs="Arial"/>
                <w:sz w:val="24"/>
                <w:szCs w:val="24"/>
              </w:rPr>
            </w:pPr>
          </w:p>
          <w:p w:rsidR="00AC0A78" w:rsidRPr="00C0206D" w:rsidRDefault="00AC0A78" w:rsidP="00C0206D">
            <w:pPr>
              <w:spacing w:after="0" w:line="240" w:lineRule="auto"/>
              <w:rPr>
                <w:rFonts w:ascii="Arial" w:hAnsi="Arial" w:cs="Arial"/>
                <w:sz w:val="12"/>
                <w:szCs w:val="12"/>
              </w:rPr>
            </w:pPr>
          </w:p>
        </w:tc>
        <w:tc>
          <w:tcPr>
            <w:tcW w:w="4606" w:type="dxa"/>
          </w:tcPr>
          <w:p w:rsidR="00AC0A78" w:rsidRPr="00C0206D" w:rsidRDefault="00AC0A78" w:rsidP="00C0206D">
            <w:pPr>
              <w:spacing w:after="0" w:line="240" w:lineRule="auto"/>
              <w:rPr>
                <w:rFonts w:ascii="Arial" w:hAnsi="Arial" w:cs="Arial"/>
                <w:sz w:val="24"/>
                <w:szCs w:val="24"/>
              </w:rPr>
            </w:pPr>
          </w:p>
        </w:tc>
      </w:tr>
    </w:tbl>
    <w:p w:rsidR="00AC0A78" w:rsidRDefault="00AC0A78" w:rsidP="006834C9">
      <w:pPr>
        <w:pStyle w:val="KeinLeerraum"/>
        <w:rPr>
          <w:rFonts w:ascii="Arial" w:hAnsi="Arial" w:cs="Arial"/>
          <w:sz w:val="20"/>
          <w:szCs w:val="20"/>
          <w:lang w:eastAsia="de-CH"/>
        </w:rPr>
      </w:pPr>
    </w:p>
    <w:p w:rsidR="00AC0A78" w:rsidRPr="00A16179" w:rsidRDefault="00AC0A78" w:rsidP="00A16179">
      <w:pPr>
        <w:spacing w:after="0" w:line="240" w:lineRule="auto"/>
        <w:rPr>
          <w:rFonts w:ascii="Arial" w:hAnsi="Arial" w:cs="Arial"/>
          <w:lang w:eastAsia="de-CH"/>
        </w:rPr>
      </w:pPr>
      <w:r>
        <w:rPr>
          <w:rFonts w:ascii="Arial" w:hAnsi="Arial" w:cs="Arial"/>
          <w:sz w:val="20"/>
          <w:szCs w:val="20"/>
          <w:lang w:eastAsia="de-CH"/>
        </w:rPr>
        <w:br w:type="page"/>
      </w:r>
      <w:r w:rsidR="00EC34BC" w:rsidRPr="00EC34BC">
        <w:rPr>
          <w:rFonts w:ascii="Arial" w:hAnsi="Arial" w:cs="Arial"/>
          <w:sz w:val="30"/>
          <w:szCs w:val="30"/>
          <w:lang w:eastAsia="de-CH"/>
        </w:rPr>
        <w:lastRenderedPageBreak/>
        <w:t>Gute Geschäfte</w:t>
      </w:r>
      <w:r w:rsidR="00A16179">
        <w:rPr>
          <w:rFonts w:ascii="Arial" w:hAnsi="Arial" w:cs="Arial"/>
          <w:sz w:val="30"/>
          <w:szCs w:val="30"/>
          <w:lang w:eastAsia="de-CH"/>
        </w:rPr>
        <w:t xml:space="preserve">  </w:t>
      </w:r>
      <w:r w:rsidR="00A16179">
        <w:rPr>
          <w:rFonts w:ascii="Arial" w:hAnsi="Arial" w:cs="Arial"/>
          <w:lang w:eastAsia="de-CH"/>
        </w:rPr>
        <w:t xml:space="preserve">von Horst Ewers. </w:t>
      </w:r>
      <w:r w:rsidR="00A16179">
        <w:rPr>
          <w:rFonts w:ascii="Arial" w:hAnsi="Arial" w:cs="Arial"/>
          <w:lang w:eastAsia="de-CH"/>
        </w:rPr>
        <w:tab/>
        <w:t xml:space="preserve">           </w:t>
      </w:r>
      <w:r w:rsidR="00A16179">
        <w:rPr>
          <w:rFonts w:ascii="Arial" w:hAnsi="Arial" w:cs="Arial"/>
          <w:sz w:val="16"/>
          <w:szCs w:val="16"/>
          <w:lang w:eastAsia="de-CH"/>
        </w:rPr>
        <w:t xml:space="preserve">Aus: </w:t>
      </w:r>
      <w:r w:rsidR="00A16179" w:rsidRPr="00A16179">
        <w:rPr>
          <w:rFonts w:ascii="Arial" w:hAnsi="Arial" w:cs="Arial"/>
          <w:sz w:val="16"/>
          <w:szCs w:val="16"/>
          <w:lang w:eastAsia="de-CH"/>
        </w:rPr>
        <w:t>http://www.salbader.de/heft/nummer28/002.html/</w:t>
      </w:r>
      <w:r w:rsidR="00A16179" w:rsidRPr="00A16179">
        <w:rPr>
          <w:rFonts w:ascii="Arial" w:hAnsi="Arial" w:cs="Arial"/>
          <w:sz w:val="16"/>
          <w:szCs w:val="16"/>
          <w:lang w:eastAsia="de-CH"/>
        </w:rPr>
        <w:tab/>
      </w:r>
      <w:r w:rsidR="00A16179">
        <w:rPr>
          <w:rFonts w:ascii="Arial" w:hAnsi="Arial" w:cs="Arial"/>
          <w:lang w:eastAsia="de-CH"/>
        </w:rPr>
        <w:tab/>
      </w:r>
    </w:p>
    <w:p w:rsidR="00AC0A78" w:rsidRPr="00DB2688" w:rsidRDefault="00AC0A78" w:rsidP="006834C9">
      <w:pPr>
        <w:pStyle w:val="KeinLeerraum"/>
        <w:rPr>
          <w:rFonts w:ascii="Arial" w:hAnsi="Arial" w:cs="Arial"/>
          <w:i/>
          <w:iCs/>
          <w:sz w:val="10"/>
          <w:szCs w:val="10"/>
          <w:lang w:eastAsia="de-CH"/>
        </w:rPr>
      </w:pPr>
    </w:p>
    <w:p w:rsidR="00AC0A78" w:rsidRDefault="00AC0A78" w:rsidP="00BF6236">
      <w:pPr>
        <w:pStyle w:val="KeinLeerraum"/>
        <w:rPr>
          <w:rFonts w:ascii="Arial" w:hAnsi="Arial" w:cs="Arial"/>
          <w:i/>
          <w:iCs/>
          <w:sz w:val="16"/>
          <w:szCs w:val="16"/>
          <w:lang w:eastAsia="de-CH"/>
        </w:rPr>
      </w:pPr>
      <w:r w:rsidRPr="004928A6">
        <w:rPr>
          <w:rFonts w:ascii="Arial" w:hAnsi="Arial" w:cs="Arial"/>
          <w:i/>
          <w:iCs/>
          <w:sz w:val="16"/>
          <w:szCs w:val="16"/>
          <w:lang w:eastAsia="de-CH"/>
        </w:rPr>
        <w:t>Im Text fehlen in</w:t>
      </w:r>
      <w:r>
        <w:rPr>
          <w:rFonts w:ascii="Arial" w:hAnsi="Arial" w:cs="Arial"/>
          <w:i/>
          <w:iCs/>
          <w:sz w:val="16"/>
          <w:szCs w:val="16"/>
          <w:lang w:eastAsia="de-CH"/>
        </w:rPr>
        <w:t xml:space="preserve"> </w:t>
      </w:r>
      <w:r w:rsidR="00C31C59">
        <w:rPr>
          <w:rFonts w:ascii="Arial" w:hAnsi="Arial" w:cs="Arial"/>
          <w:i/>
          <w:iCs/>
          <w:sz w:val="16"/>
          <w:szCs w:val="16"/>
          <w:lang w:eastAsia="de-CH"/>
        </w:rPr>
        <w:t>den Zeilen 56 und 57</w:t>
      </w:r>
      <w:r w:rsidR="002B4416">
        <w:rPr>
          <w:rFonts w:ascii="Arial" w:hAnsi="Arial" w:cs="Arial"/>
          <w:i/>
          <w:iCs/>
          <w:sz w:val="16"/>
          <w:szCs w:val="16"/>
          <w:lang w:eastAsia="de-CH"/>
        </w:rPr>
        <w:t xml:space="preserve"> die Kommas </w:t>
      </w:r>
      <w:r w:rsidRPr="004928A6">
        <w:rPr>
          <w:rFonts w:ascii="Arial" w:hAnsi="Arial" w:cs="Arial"/>
          <w:i/>
          <w:iCs/>
          <w:sz w:val="16"/>
          <w:szCs w:val="16"/>
          <w:lang w:eastAsia="de-CH"/>
        </w:rPr>
        <w:t>(vgl. Aufgabe 1</w:t>
      </w:r>
      <w:r w:rsidR="00ED4C14">
        <w:rPr>
          <w:rFonts w:ascii="Arial" w:hAnsi="Arial" w:cs="Arial"/>
          <w:i/>
          <w:iCs/>
          <w:sz w:val="16"/>
          <w:szCs w:val="16"/>
          <w:lang w:eastAsia="de-CH"/>
        </w:rPr>
        <w:t>5</w:t>
      </w:r>
      <w:r>
        <w:rPr>
          <w:rFonts w:ascii="Arial" w:hAnsi="Arial" w:cs="Arial"/>
          <w:i/>
          <w:iCs/>
          <w:sz w:val="16"/>
          <w:szCs w:val="16"/>
          <w:lang w:eastAsia="de-CH"/>
        </w:rPr>
        <w:t>).</w:t>
      </w:r>
    </w:p>
    <w:p w:rsidR="00AC0A78" w:rsidRPr="005A40BD" w:rsidRDefault="00AC0A78" w:rsidP="00BF6236">
      <w:pPr>
        <w:pStyle w:val="KeinLeerraum"/>
        <w:rPr>
          <w:rFonts w:ascii="Arial" w:hAnsi="Arial" w:cs="Arial"/>
          <w:i/>
          <w:iCs/>
          <w:sz w:val="16"/>
          <w:szCs w:val="16"/>
          <w:lang w:eastAsia="de-CH"/>
        </w:rPr>
      </w:pPr>
    </w:p>
    <w:p w:rsidR="00AC0A78" w:rsidRDefault="00AC0A78" w:rsidP="00DB2688">
      <w:pPr>
        <w:spacing w:after="0"/>
        <w:rPr>
          <w:rFonts w:ascii="Arial" w:hAnsi="Arial" w:cs="Arial"/>
          <w:sz w:val="20"/>
          <w:szCs w:val="20"/>
        </w:rPr>
        <w:sectPr w:rsidR="00AC0A78" w:rsidSect="00EC34BC">
          <w:headerReference w:type="default" r:id="rId8"/>
          <w:footerReference w:type="default" r:id="rId9"/>
          <w:type w:val="continuous"/>
          <w:pgSz w:w="11906" w:h="16838"/>
          <w:pgMar w:top="1134" w:right="992" w:bottom="1134" w:left="1418" w:header="709" w:footer="709" w:gutter="0"/>
          <w:cols w:space="708"/>
          <w:docGrid w:linePitch="360"/>
        </w:sectPr>
      </w:pPr>
    </w:p>
    <w:p w:rsidR="00EC34BC" w:rsidRPr="00206A6C" w:rsidRDefault="00DF7B35"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lastRenderedPageBreak/>
        <w:t>Samstagmorgen</w:t>
      </w:r>
      <w:r w:rsidR="00C31C59">
        <w:rPr>
          <w:rFonts w:ascii="Arial" w:hAnsi="Arial" w:cs="Arial"/>
          <w:sz w:val="19"/>
          <w:szCs w:val="19"/>
        </w:rPr>
        <w:t>,</w:t>
      </w:r>
      <w:r w:rsidR="00EC34BC" w:rsidRPr="00206A6C">
        <w:rPr>
          <w:rFonts w:ascii="Arial" w:hAnsi="Arial" w:cs="Arial"/>
          <w:sz w:val="19"/>
          <w:szCs w:val="19"/>
        </w:rPr>
        <w:t xml:space="preserve"> ich habe furchtbare Rückenschmerzen</w:t>
      </w:r>
      <w:r w:rsidR="00C31C59">
        <w:rPr>
          <w:rFonts w:ascii="Arial" w:hAnsi="Arial" w:cs="Arial"/>
          <w:sz w:val="19"/>
          <w:szCs w:val="19"/>
        </w:rPr>
        <w:t>,</w:t>
      </w:r>
      <w:r w:rsidR="00EC34BC" w:rsidRPr="00206A6C">
        <w:rPr>
          <w:rFonts w:ascii="Arial" w:hAnsi="Arial" w:cs="Arial"/>
          <w:sz w:val="19"/>
          <w:szCs w:val="19"/>
        </w:rPr>
        <w:t xml:space="preserve"> aber wenigstens weiss ich</w:t>
      </w:r>
      <w:r w:rsidR="00C31C59">
        <w:rPr>
          <w:rFonts w:ascii="Arial" w:hAnsi="Arial" w:cs="Arial"/>
          <w:sz w:val="19"/>
          <w:szCs w:val="19"/>
        </w:rPr>
        <w:t>,</w:t>
      </w:r>
      <w:r w:rsidR="00EC34BC" w:rsidRPr="00206A6C">
        <w:rPr>
          <w:rFonts w:ascii="Arial" w:hAnsi="Arial" w:cs="Arial"/>
          <w:sz w:val="19"/>
          <w:szCs w:val="19"/>
        </w:rPr>
        <w:t xml:space="preserve"> warum. Weil mir ein Mann in den Rücken getreten hat, und ich habe ihn auch noch darum gebeten, und das kam so:</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In Berlin gibt es ca. 60 bis 70 richtig grosse Kaufhäuser. Diese 60 bis 70 richtig grossen Kaufhäuser verkaufen praktisch alle dasselbe, nämlich so ziemlich alles, was es überhaupt so gibt. Wenn jetzt aber das 71. richtig grosse Kaufhaus eröffnet und auch nochmal dasselbe wie alle anderen verkauft, nämlich praktisch alles, rennen trotzdem so ziemlich alle Berliner dahin, und der gesamte Verkehr bricht zusammen. Nur damit sich dann alle Berliner in diesem Kaufhaus treffen und so Sachen sagen wie: «Mensch, Mensch, Mensch, </w:t>
      </w:r>
      <w:proofErr w:type="spellStart"/>
      <w:r w:rsidRPr="00206A6C">
        <w:rPr>
          <w:rFonts w:ascii="Arial" w:hAnsi="Arial" w:cs="Arial"/>
          <w:sz w:val="19"/>
          <w:szCs w:val="19"/>
        </w:rPr>
        <w:t>hammse</w:t>
      </w:r>
      <w:proofErr w:type="spellEnd"/>
      <w:r w:rsidRPr="00206A6C">
        <w:rPr>
          <w:rFonts w:ascii="Arial" w:hAnsi="Arial" w:cs="Arial"/>
          <w:sz w:val="19"/>
          <w:szCs w:val="19"/>
        </w:rPr>
        <w:t xml:space="preserve"> aber schön gemacht das Kaufhaus, so was fehlte hier auch noch, nee, </w:t>
      </w:r>
      <w:proofErr w:type="spellStart"/>
      <w:r w:rsidRPr="00206A6C">
        <w:rPr>
          <w:rFonts w:ascii="Arial" w:hAnsi="Arial" w:cs="Arial"/>
          <w:sz w:val="19"/>
          <w:szCs w:val="19"/>
        </w:rPr>
        <w:t>hammse</w:t>
      </w:r>
      <w:proofErr w:type="spellEnd"/>
      <w:r w:rsidRPr="00206A6C">
        <w:rPr>
          <w:rFonts w:ascii="Arial" w:hAnsi="Arial" w:cs="Arial"/>
          <w:sz w:val="19"/>
          <w:szCs w:val="19"/>
        </w:rPr>
        <w:t xml:space="preserve"> schön gemacht, und die haben ja auch wirklich alles, aber alles, nur voll ist das, meine Herren, das </w:t>
      </w:r>
      <w:proofErr w:type="spellStart"/>
      <w:r w:rsidRPr="00206A6C">
        <w:rPr>
          <w:rFonts w:ascii="Arial" w:hAnsi="Arial" w:cs="Arial"/>
          <w:sz w:val="19"/>
          <w:szCs w:val="19"/>
        </w:rPr>
        <w:t>is</w:t>
      </w:r>
      <w:proofErr w:type="spellEnd"/>
      <w:r w:rsidRPr="00206A6C">
        <w:rPr>
          <w:rFonts w:ascii="Arial" w:hAnsi="Arial" w:cs="Arial"/>
          <w:sz w:val="19"/>
          <w:szCs w:val="19"/>
        </w:rPr>
        <w:t xml:space="preserve"> ja </w:t>
      </w:r>
      <w:proofErr w:type="spellStart"/>
      <w:r w:rsidRPr="00206A6C">
        <w:rPr>
          <w:rFonts w:ascii="Arial" w:hAnsi="Arial" w:cs="Arial"/>
          <w:sz w:val="19"/>
          <w:szCs w:val="19"/>
        </w:rPr>
        <w:t>nich</w:t>
      </w:r>
      <w:proofErr w:type="spellEnd"/>
      <w:r w:rsidRPr="00206A6C">
        <w:rPr>
          <w:rFonts w:ascii="Arial" w:hAnsi="Arial" w:cs="Arial"/>
          <w:sz w:val="19"/>
          <w:szCs w:val="19"/>
        </w:rPr>
        <w:t xml:space="preserve"> mehr schön, da </w:t>
      </w:r>
      <w:proofErr w:type="spellStart"/>
      <w:r w:rsidRPr="00206A6C">
        <w:rPr>
          <w:rFonts w:ascii="Arial" w:hAnsi="Arial" w:cs="Arial"/>
          <w:sz w:val="19"/>
          <w:szCs w:val="19"/>
        </w:rPr>
        <w:t>gehn</w:t>
      </w:r>
      <w:proofErr w:type="spellEnd"/>
      <w:r w:rsidRPr="00206A6C">
        <w:rPr>
          <w:rFonts w:ascii="Arial" w:hAnsi="Arial" w:cs="Arial"/>
          <w:sz w:val="19"/>
          <w:szCs w:val="19"/>
        </w:rPr>
        <w:t xml:space="preserve"> wir aber </w:t>
      </w:r>
      <w:proofErr w:type="spellStart"/>
      <w:r w:rsidRPr="00206A6C">
        <w:rPr>
          <w:rFonts w:ascii="Arial" w:hAnsi="Arial" w:cs="Arial"/>
          <w:sz w:val="19"/>
          <w:szCs w:val="19"/>
        </w:rPr>
        <w:t>nich</w:t>
      </w:r>
      <w:proofErr w:type="spellEnd"/>
      <w:r w:rsidRPr="00206A6C">
        <w:rPr>
          <w:rFonts w:ascii="Arial" w:hAnsi="Arial" w:cs="Arial"/>
          <w:sz w:val="19"/>
          <w:szCs w:val="19"/>
        </w:rPr>
        <w:t xml:space="preserve"> nochmal hin, so voll, wie das da </w:t>
      </w:r>
      <w:proofErr w:type="spellStart"/>
      <w:r w:rsidRPr="00206A6C">
        <w:rPr>
          <w:rFonts w:ascii="Arial" w:hAnsi="Arial" w:cs="Arial"/>
          <w:sz w:val="19"/>
          <w:szCs w:val="19"/>
        </w:rPr>
        <w:t>is</w:t>
      </w:r>
      <w:proofErr w:type="spellEnd"/>
      <w:r w:rsidRPr="00206A6C">
        <w:rPr>
          <w:rFonts w:ascii="Arial" w:hAnsi="Arial" w:cs="Arial"/>
          <w:sz w:val="19"/>
          <w:szCs w:val="19"/>
        </w:rPr>
        <w:t xml:space="preserve">, </w:t>
      </w:r>
      <w:proofErr w:type="spellStart"/>
      <w:r w:rsidRPr="00206A6C">
        <w:rPr>
          <w:rFonts w:ascii="Arial" w:hAnsi="Arial" w:cs="Arial"/>
          <w:sz w:val="19"/>
          <w:szCs w:val="19"/>
        </w:rPr>
        <w:t>neeneenee</w:t>
      </w:r>
      <w:proofErr w:type="spellEnd"/>
      <w:r w:rsidRPr="00206A6C">
        <w:rPr>
          <w:rFonts w:ascii="Arial" w:hAnsi="Arial" w:cs="Arial"/>
          <w:sz w:val="19"/>
          <w:szCs w:val="19"/>
        </w:rPr>
        <w:t>.»</w:t>
      </w:r>
    </w:p>
    <w:p w:rsidR="00206A6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Warum diese Berliner trotzdem zu jeder Neueröffnung wieder hinrennen, das werde ich nie verstehen. Aber, was ich erst recht nicht verstehe, ist, warum ich da auch jedes Mal hinfahre. </w:t>
      </w:r>
    </w:p>
    <w:p w:rsidR="00206A6C" w:rsidRPr="00206A6C" w:rsidRDefault="00206A6C" w:rsidP="00EC34BC">
      <w:pPr>
        <w:autoSpaceDE w:val="0"/>
        <w:autoSpaceDN w:val="0"/>
        <w:adjustRightInd w:val="0"/>
        <w:spacing w:after="0" w:line="240" w:lineRule="auto"/>
        <w:rPr>
          <w:rFonts w:ascii="Arial" w:hAnsi="Arial" w:cs="Arial"/>
          <w:sz w:val="19"/>
          <w:szCs w:val="19"/>
        </w:rPr>
      </w:pP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Spreche einen Verkäufer an.</w:t>
      </w:r>
    </w:p>
    <w:p w:rsidR="00206A6C" w:rsidRPr="00206A6C" w:rsidRDefault="00206A6C" w:rsidP="00EC34BC">
      <w:pPr>
        <w:autoSpaceDE w:val="0"/>
        <w:autoSpaceDN w:val="0"/>
        <w:adjustRightInd w:val="0"/>
        <w:spacing w:after="0" w:line="240" w:lineRule="auto"/>
        <w:rPr>
          <w:rFonts w:ascii="Arial" w:hAnsi="Arial" w:cs="Arial"/>
          <w:sz w:val="19"/>
          <w:szCs w:val="19"/>
        </w:rPr>
      </w:pP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w:t>
      </w:r>
      <w:proofErr w:type="spellStart"/>
      <w:r w:rsidRPr="00206A6C">
        <w:rPr>
          <w:rFonts w:ascii="Arial" w:hAnsi="Arial" w:cs="Arial"/>
          <w:sz w:val="19"/>
          <w:szCs w:val="19"/>
        </w:rPr>
        <w:t>Hee</w:t>
      </w:r>
      <w:proofErr w:type="spellEnd"/>
      <w:r w:rsidRPr="00206A6C">
        <w:rPr>
          <w:rFonts w:ascii="Arial" w:hAnsi="Arial" w:cs="Arial"/>
          <w:sz w:val="19"/>
          <w:szCs w:val="19"/>
        </w:rPr>
        <w:t xml:space="preserve">, Sie, Sie, </w:t>
      </w:r>
      <w:proofErr w:type="spellStart"/>
      <w:r w:rsidRPr="00206A6C">
        <w:rPr>
          <w:rFonts w:ascii="Arial" w:hAnsi="Arial" w:cs="Arial"/>
          <w:sz w:val="19"/>
          <w:szCs w:val="19"/>
        </w:rPr>
        <w:t>gehörn</w:t>
      </w:r>
      <w:proofErr w:type="spellEnd"/>
      <w:r w:rsidRPr="00206A6C">
        <w:rPr>
          <w:rFonts w:ascii="Arial" w:hAnsi="Arial" w:cs="Arial"/>
          <w:sz w:val="19"/>
          <w:szCs w:val="19"/>
        </w:rPr>
        <w:t xml:space="preserve"> Sie hier zum Laden?</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Sag ich nicht.</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Warum nicht?</w:t>
      </w:r>
    </w:p>
    <w:p w:rsidR="00EC34BC" w:rsidRPr="00206A6C" w:rsidRDefault="00EC34BC" w:rsidP="00206A6C">
      <w:pPr>
        <w:autoSpaceDE w:val="0"/>
        <w:autoSpaceDN w:val="0"/>
        <w:adjustRightInd w:val="0"/>
        <w:spacing w:after="0" w:line="240" w:lineRule="auto"/>
        <w:ind w:left="426" w:hanging="426"/>
        <w:rPr>
          <w:rFonts w:ascii="Arial" w:hAnsi="Arial" w:cs="Arial"/>
          <w:bCs/>
          <w:sz w:val="19"/>
          <w:szCs w:val="19"/>
        </w:rPr>
      </w:pPr>
      <w:r w:rsidRPr="00206A6C">
        <w:rPr>
          <w:rFonts w:ascii="Arial" w:hAnsi="Arial" w:cs="Arial"/>
          <w:sz w:val="19"/>
          <w:szCs w:val="19"/>
        </w:rPr>
        <w:t xml:space="preserve">     - Weil </w:t>
      </w:r>
      <w:proofErr w:type="spellStart"/>
      <w:r w:rsidRPr="00206A6C">
        <w:rPr>
          <w:rFonts w:ascii="Arial" w:hAnsi="Arial" w:cs="Arial"/>
          <w:sz w:val="19"/>
          <w:szCs w:val="19"/>
        </w:rPr>
        <w:t>Se</w:t>
      </w:r>
      <w:proofErr w:type="spellEnd"/>
      <w:r w:rsidRPr="00206A6C">
        <w:rPr>
          <w:rFonts w:ascii="Arial" w:hAnsi="Arial" w:cs="Arial"/>
          <w:sz w:val="19"/>
          <w:szCs w:val="19"/>
        </w:rPr>
        <w:t xml:space="preserve"> ja doch nix kaufen. Am Eröffnungstag kaufen die </w:t>
      </w:r>
      <w:r w:rsidRPr="00206A6C">
        <w:rPr>
          <w:rFonts w:ascii="Arial" w:hAnsi="Arial" w:cs="Arial"/>
          <w:bCs/>
          <w:sz w:val="19"/>
          <w:szCs w:val="19"/>
        </w:rPr>
        <w:t xml:space="preserve">Leute sowieso nix. Die </w:t>
      </w:r>
      <w:proofErr w:type="spellStart"/>
      <w:r w:rsidRPr="00206A6C">
        <w:rPr>
          <w:rFonts w:ascii="Arial" w:hAnsi="Arial" w:cs="Arial"/>
          <w:bCs/>
          <w:sz w:val="19"/>
          <w:szCs w:val="19"/>
        </w:rPr>
        <w:t>wolln</w:t>
      </w:r>
      <w:proofErr w:type="spellEnd"/>
      <w:r w:rsidRPr="00206A6C">
        <w:rPr>
          <w:rFonts w:ascii="Arial" w:hAnsi="Arial" w:cs="Arial"/>
          <w:bCs/>
          <w:sz w:val="19"/>
          <w:szCs w:val="19"/>
        </w:rPr>
        <w:t xml:space="preserve"> doch eh nur   </w:t>
      </w:r>
      <w:r w:rsidR="00206A6C" w:rsidRPr="00206A6C">
        <w:rPr>
          <w:rFonts w:ascii="Arial" w:hAnsi="Arial" w:cs="Arial"/>
          <w:bCs/>
          <w:sz w:val="19"/>
          <w:szCs w:val="19"/>
        </w:rPr>
        <w:t xml:space="preserve">  </w:t>
      </w:r>
      <w:r w:rsidRPr="00206A6C">
        <w:rPr>
          <w:rFonts w:ascii="Arial" w:hAnsi="Arial" w:cs="Arial"/>
          <w:bCs/>
          <w:sz w:val="19"/>
          <w:szCs w:val="19"/>
        </w:rPr>
        <w:t>gaffen.</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Also </w:t>
      </w:r>
      <w:proofErr w:type="spellStart"/>
      <w:r w:rsidRPr="00206A6C">
        <w:rPr>
          <w:rFonts w:ascii="Arial" w:hAnsi="Arial" w:cs="Arial"/>
          <w:bCs/>
          <w:sz w:val="19"/>
          <w:szCs w:val="19"/>
        </w:rPr>
        <w:t>gehörn</w:t>
      </w:r>
      <w:proofErr w:type="spellEnd"/>
      <w:r w:rsidRPr="00206A6C">
        <w:rPr>
          <w:rFonts w:ascii="Arial" w:hAnsi="Arial" w:cs="Arial"/>
          <w:bCs/>
          <w:sz w:val="19"/>
          <w:szCs w:val="19"/>
        </w:rPr>
        <w:t xml:space="preserve"> Sie jetzt zum Laden?</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Hab ich d</w:t>
      </w:r>
      <w:r w:rsidR="002F699E">
        <w:rPr>
          <w:rFonts w:ascii="Arial" w:hAnsi="Arial" w:cs="Arial"/>
          <w:sz w:val="19"/>
          <w:szCs w:val="19"/>
        </w:rPr>
        <w:t>och schon gesagt, sag ich nicht</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Ich brauche einen Anzug, wollen Sie mich nicht beraten?</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Ehrlich gesagt, nee.</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Aber ich brauche Beratung.</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Stimmt, das </w:t>
      </w:r>
      <w:proofErr w:type="spellStart"/>
      <w:r w:rsidRPr="00206A6C">
        <w:rPr>
          <w:rFonts w:ascii="Arial" w:hAnsi="Arial" w:cs="Arial"/>
          <w:bCs/>
          <w:sz w:val="19"/>
          <w:szCs w:val="19"/>
        </w:rPr>
        <w:t>seh</w:t>
      </w:r>
      <w:proofErr w:type="spellEnd"/>
      <w:r w:rsidRPr="00206A6C">
        <w:rPr>
          <w:rFonts w:ascii="Arial" w:hAnsi="Arial" w:cs="Arial"/>
          <w:bCs/>
          <w:sz w:val="19"/>
          <w:szCs w:val="19"/>
        </w:rPr>
        <w:t xml:space="preserve"> ich auch.</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Also?</w:t>
      </w:r>
    </w:p>
    <w:p w:rsidR="00EC34BC" w:rsidRPr="00206A6C" w:rsidRDefault="00EC34BC" w:rsidP="00206A6C">
      <w:pPr>
        <w:autoSpaceDE w:val="0"/>
        <w:autoSpaceDN w:val="0"/>
        <w:adjustRightInd w:val="0"/>
        <w:spacing w:after="0" w:line="240" w:lineRule="auto"/>
        <w:ind w:left="426" w:hanging="426"/>
        <w:rPr>
          <w:rFonts w:ascii="Arial" w:hAnsi="Arial" w:cs="Arial"/>
          <w:sz w:val="19"/>
          <w:szCs w:val="19"/>
        </w:rPr>
      </w:pPr>
      <w:r w:rsidRPr="00206A6C">
        <w:rPr>
          <w:rFonts w:ascii="Arial" w:hAnsi="Arial" w:cs="Arial"/>
          <w:bCs/>
          <w:sz w:val="19"/>
          <w:szCs w:val="19"/>
        </w:rPr>
        <w:t xml:space="preserve">     - Hörn Sie, ich weiss doch, wie das läuft, Sie </w:t>
      </w:r>
      <w:proofErr w:type="spellStart"/>
      <w:r w:rsidRPr="00206A6C">
        <w:rPr>
          <w:rFonts w:ascii="Arial" w:hAnsi="Arial" w:cs="Arial"/>
          <w:bCs/>
          <w:sz w:val="19"/>
          <w:szCs w:val="19"/>
        </w:rPr>
        <w:t>probiern</w:t>
      </w:r>
      <w:proofErr w:type="spellEnd"/>
      <w:r w:rsidRPr="00206A6C">
        <w:rPr>
          <w:rFonts w:ascii="Arial" w:hAnsi="Arial" w:cs="Arial"/>
          <w:bCs/>
          <w:sz w:val="19"/>
          <w:szCs w:val="19"/>
        </w:rPr>
        <w:t xml:space="preserve"> 20 Anzüge an, sagen, Sie müssen sich's nochmal überlegen, und ich </w:t>
      </w:r>
      <w:proofErr w:type="spellStart"/>
      <w:r w:rsidRPr="00206A6C">
        <w:rPr>
          <w:rFonts w:ascii="Arial" w:hAnsi="Arial" w:cs="Arial"/>
          <w:bCs/>
          <w:sz w:val="19"/>
          <w:szCs w:val="19"/>
        </w:rPr>
        <w:t>seh</w:t>
      </w:r>
      <w:proofErr w:type="spellEnd"/>
      <w:r w:rsidRPr="00206A6C">
        <w:rPr>
          <w:rFonts w:ascii="Arial" w:hAnsi="Arial" w:cs="Arial"/>
          <w:bCs/>
          <w:sz w:val="19"/>
          <w:szCs w:val="19"/>
        </w:rPr>
        <w:t xml:space="preserve"> Sie </w:t>
      </w:r>
      <w:r w:rsidRPr="00206A6C">
        <w:rPr>
          <w:rFonts w:ascii="Arial" w:hAnsi="Arial" w:cs="Arial"/>
          <w:sz w:val="19"/>
          <w:szCs w:val="19"/>
        </w:rPr>
        <w:t>nie wieder.</w:t>
      </w:r>
    </w:p>
    <w:p w:rsidR="00EC34BC" w:rsidRPr="00206A6C" w:rsidRDefault="00EC34BC" w:rsidP="00206A6C">
      <w:pPr>
        <w:autoSpaceDE w:val="0"/>
        <w:autoSpaceDN w:val="0"/>
        <w:adjustRightInd w:val="0"/>
        <w:spacing w:after="0" w:line="240" w:lineRule="auto"/>
        <w:ind w:left="426" w:hanging="426"/>
        <w:rPr>
          <w:rFonts w:ascii="Arial" w:hAnsi="Arial" w:cs="Arial"/>
          <w:bCs/>
          <w:sz w:val="19"/>
          <w:szCs w:val="19"/>
        </w:rPr>
      </w:pPr>
      <w:r w:rsidRPr="00206A6C">
        <w:rPr>
          <w:rFonts w:ascii="Arial" w:hAnsi="Arial" w:cs="Arial"/>
          <w:bCs/>
          <w:sz w:val="19"/>
          <w:szCs w:val="19"/>
        </w:rPr>
        <w:t xml:space="preserve">     - Ach so, wusste gar nicht, dass Sie mich kennen, aber diesmal brauch ich wirklich einen Anzug. Ich </w:t>
      </w:r>
      <w:proofErr w:type="spellStart"/>
      <w:r w:rsidRPr="00206A6C">
        <w:rPr>
          <w:rFonts w:ascii="Arial" w:hAnsi="Arial" w:cs="Arial"/>
          <w:bCs/>
          <w:sz w:val="19"/>
          <w:szCs w:val="19"/>
        </w:rPr>
        <w:t>werd</w:t>
      </w:r>
      <w:proofErr w:type="spellEnd"/>
      <w:r w:rsidRPr="00206A6C">
        <w:rPr>
          <w:rFonts w:ascii="Arial" w:hAnsi="Arial" w:cs="Arial"/>
          <w:bCs/>
          <w:sz w:val="19"/>
          <w:szCs w:val="19"/>
        </w:rPr>
        <w:t xml:space="preserve"> mich auch schnell entscheiden.</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Gut, dann nehmen Sie den hier.</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Sollt ich den nicht noch anprobieren?</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Ach, der passt schon.</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sz w:val="19"/>
          <w:szCs w:val="19"/>
        </w:rPr>
        <w:t xml:space="preserve">     - Ich weiss nicht, vielleicht, ich geh doch mal grad in die Kabi</w:t>
      </w:r>
      <w:r w:rsidRPr="00206A6C">
        <w:rPr>
          <w:rFonts w:ascii="Arial" w:hAnsi="Arial" w:cs="Arial"/>
          <w:bCs/>
          <w:sz w:val="19"/>
          <w:szCs w:val="19"/>
        </w:rPr>
        <w:t>ne...</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w:t>
      </w:r>
      <w:proofErr w:type="spellStart"/>
      <w:r w:rsidRPr="00206A6C">
        <w:rPr>
          <w:rFonts w:ascii="Arial" w:hAnsi="Arial" w:cs="Arial"/>
          <w:bCs/>
          <w:sz w:val="19"/>
          <w:szCs w:val="19"/>
        </w:rPr>
        <w:t>Unterstehn</w:t>
      </w:r>
      <w:proofErr w:type="spellEnd"/>
      <w:r w:rsidRPr="00206A6C">
        <w:rPr>
          <w:rFonts w:ascii="Arial" w:hAnsi="Arial" w:cs="Arial"/>
          <w:bCs/>
          <w:sz w:val="19"/>
          <w:szCs w:val="19"/>
        </w:rPr>
        <w:t xml:space="preserve"> Sie sich, Sie bleiben hier und </w:t>
      </w:r>
      <w:proofErr w:type="gramStart"/>
      <w:r w:rsidRPr="00206A6C">
        <w:rPr>
          <w:rFonts w:ascii="Arial" w:hAnsi="Arial" w:cs="Arial"/>
          <w:bCs/>
          <w:sz w:val="19"/>
          <w:szCs w:val="19"/>
        </w:rPr>
        <w:t>kaufen ...</w:t>
      </w:r>
      <w:proofErr w:type="gramEnd"/>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Bin gleich wieder da.</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Fünf Stunden später –</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sz w:val="19"/>
          <w:szCs w:val="19"/>
        </w:rPr>
        <w:t xml:space="preserve">     - Und ausser diesen 67 Modellen haben Sie wirklich nichts an</w:t>
      </w:r>
      <w:r w:rsidRPr="00206A6C">
        <w:rPr>
          <w:rFonts w:ascii="Arial" w:hAnsi="Arial" w:cs="Arial"/>
          <w:bCs/>
          <w:sz w:val="19"/>
          <w:szCs w:val="19"/>
        </w:rPr>
        <w:t>deres mehr in meiner Grösse?</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Nein, ganz sicher nicht.</w:t>
      </w:r>
    </w:p>
    <w:p w:rsidR="00EC34BC" w:rsidRPr="00206A6C" w:rsidRDefault="00EC34BC" w:rsidP="00EC34BC">
      <w:pPr>
        <w:autoSpaceDE w:val="0"/>
        <w:autoSpaceDN w:val="0"/>
        <w:adjustRightInd w:val="0"/>
        <w:spacing w:after="0" w:line="240" w:lineRule="auto"/>
        <w:rPr>
          <w:rFonts w:ascii="Arial" w:hAnsi="Arial" w:cs="Arial"/>
          <w:bCs/>
          <w:sz w:val="19"/>
          <w:szCs w:val="19"/>
        </w:rPr>
      </w:pPr>
      <w:r w:rsidRPr="00206A6C">
        <w:rPr>
          <w:rFonts w:ascii="Arial" w:hAnsi="Arial" w:cs="Arial"/>
          <w:bCs/>
          <w:sz w:val="19"/>
          <w:szCs w:val="19"/>
        </w:rPr>
        <w:t xml:space="preserve">     - Vielleicht sollte ich den Ersten nochmal anprobieren.</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Wir schliessen gleich.</w:t>
      </w:r>
    </w:p>
    <w:p w:rsidR="00EC34BC" w:rsidRPr="00206A6C" w:rsidRDefault="00EC34BC" w:rsidP="00206A6C">
      <w:pPr>
        <w:autoSpaceDE w:val="0"/>
        <w:autoSpaceDN w:val="0"/>
        <w:adjustRightInd w:val="0"/>
        <w:spacing w:after="0" w:line="240" w:lineRule="auto"/>
        <w:ind w:left="426" w:hanging="426"/>
        <w:rPr>
          <w:rFonts w:ascii="Arial" w:hAnsi="Arial" w:cs="Arial"/>
          <w:bCs/>
          <w:sz w:val="19"/>
          <w:szCs w:val="19"/>
        </w:rPr>
      </w:pPr>
      <w:r w:rsidRPr="00206A6C">
        <w:rPr>
          <w:rFonts w:ascii="Arial" w:hAnsi="Arial" w:cs="Arial"/>
          <w:bCs/>
          <w:sz w:val="19"/>
          <w:szCs w:val="19"/>
        </w:rPr>
        <w:t xml:space="preserve">     - Hm, dann komm ich vielleicht besser morgen nochmal wieder. Am besten ganz früh, dann haben wir au</w:t>
      </w:r>
      <w:r w:rsidR="002F699E">
        <w:rPr>
          <w:rFonts w:ascii="Arial" w:hAnsi="Arial" w:cs="Arial"/>
          <w:bCs/>
          <w:sz w:val="19"/>
          <w:szCs w:val="19"/>
        </w:rPr>
        <w:t xml:space="preserve">ch </w:t>
      </w:r>
      <w:r w:rsidRPr="00206A6C">
        <w:rPr>
          <w:rFonts w:ascii="Arial" w:hAnsi="Arial" w:cs="Arial"/>
          <w:bCs/>
          <w:sz w:val="19"/>
          <w:szCs w:val="19"/>
        </w:rPr>
        <w:t>mehr Zeit.</w:t>
      </w:r>
    </w:p>
    <w:p w:rsidR="00EC34BC" w:rsidRPr="00206A6C" w:rsidRDefault="00EC34BC" w:rsidP="00EC34BC">
      <w:pPr>
        <w:spacing w:after="0"/>
        <w:rPr>
          <w:rFonts w:ascii="Arial" w:hAnsi="Arial" w:cs="Arial"/>
          <w:bCs/>
          <w:sz w:val="19"/>
          <w:szCs w:val="19"/>
        </w:rPr>
      </w:pPr>
      <w:r w:rsidRPr="00206A6C">
        <w:rPr>
          <w:rFonts w:ascii="Arial" w:hAnsi="Arial" w:cs="Arial"/>
          <w:bCs/>
          <w:sz w:val="19"/>
          <w:szCs w:val="19"/>
        </w:rPr>
        <w:t xml:space="preserve">     - Nein. Sie kaufen jetzt diesen Anzug, und damit basta.</w:t>
      </w:r>
    </w:p>
    <w:p w:rsidR="00EC34BC" w:rsidRPr="00206A6C" w:rsidRDefault="00EC34BC" w:rsidP="00EC34BC">
      <w:pPr>
        <w:spacing w:after="0"/>
        <w:rPr>
          <w:rFonts w:ascii="Arial" w:hAnsi="Arial" w:cs="Arial"/>
          <w:sz w:val="19"/>
          <w:szCs w:val="19"/>
        </w:rPr>
      </w:pPr>
      <w:r w:rsidRPr="00206A6C">
        <w:rPr>
          <w:rFonts w:ascii="Arial" w:hAnsi="Arial" w:cs="Arial"/>
          <w:sz w:val="19"/>
          <w:szCs w:val="19"/>
        </w:rPr>
        <w:t xml:space="preserve">     - Hören Sie, </w:t>
      </w:r>
      <w:r w:rsidRPr="00206A6C">
        <w:rPr>
          <w:rFonts w:ascii="Arial" w:hAnsi="Arial" w:cs="Arial"/>
          <w:iCs/>
          <w:sz w:val="19"/>
          <w:szCs w:val="19"/>
        </w:rPr>
        <w:t>300</w:t>
      </w:r>
      <w:r w:rsidRPr="00206A6C">
        <w:rPr>
          <w:rFonts w:ascii="Arial" w:hAnsi="Arial" w:cs="Arial"/>
          <w:i/>
          <w:iCs/>
          <w:sz w:val="19"/>
          <w:szCs w:val="19"/>
        </w:rPr>
        <w:t xml:space="preserve"> </w:t>
      </w:r>
      <w:r w:rsidRPr="00206A6C">
        <w:rPr>
          <w:rFonts w:ascii="Arial" w:hAnsi="Arial" w:cs="Arial"/>
          <w:sz w:val="19"/>
          <w:szCs w:val="19"/>
        </w:rPr>
        <w:t xml:space="preserve">Mark, das kann ich nicht so </w:t>
      </w:r>
      <w:proofErr w:type="spellStart"/>
      <w:r w:rsidRPr="00206A6C">
        <w:rPr>
          <w:rFonts w:ascii="Arial" w:hAnsi="Arial" w:cs="Arial"/>
          <w:sz w:val="19"/>
          <w:szCs w:val="19"/>
        </w:rPr>
        <w:t>hopplahopp</w:t>
      </w:r>
      <w:proofErr w:type="spellEnd"/>
      <w:r w:rsidRPr="00206A6C">
        <w:rPr>
          <w:rFonts w:ascii="Arial" w:hAnsi="Arial" w:cs="Arial"/>
          <w:sz w:val="19"/>
          <w:szCs w:val="19"/>
        </w:rPr>
        <w:t xml:space="preserve"> entscheiden, das ist viel </w:t>
      </w:r>
      <w:proofErr w:type="gramStart"/>
      <w:r w:rsidRPr="00206A6C">
        <w:rPr>
          <w:rFonts w:ascii="Arial" w:hAnsi="Arial" w:cs="Arial"/>
          <w:sz w:val="19"/>
          <w:szCs w:val="19"/>
        </w:rPr>
        <w:t>Geld ...</w:t>
      </w:r>
      <w:proofErr w:type="gramEnd"/>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Der Anzug ist runtergesetzt.</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Seit wann?</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Seit jetzt.</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Warum?</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Der Verkäufer wirft den Anzug zu Boden.</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w:t>
      </w:r>
      <w:proofErr w:type="spellStart"/>
      <w:r w:rsidRPr="00206A6C">
        <w:rPr>
          <w:rFonts w:ascii="Arial" w:hAnsi="Arial" w:cs="Arial"/>
          <w:sz w:val="19"/>
          <w:szCs w:val="19"/>
        </w:rPr>
        <w:t>Is</w:t>
      </w:r>
      <w:proofErr w:type="spellEnd"/>
      <w:r w:rsidRPr="00206A6C">
        <w:rPr>
          <w:rFonts w:ascii="Arial" w:hAnsi="Arial" w:cs="Arial"/>
          <w:sz w:val="19"/>
          <w:szCs w:val="19"/>
        </w:rPr>
        <w:t xml:space="preserve"> runtergefallen. Kostet jetzt nur noch 200 Mark.</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Na ja, </w:t>
      </w:r>
      <w:r w:rsidRPr="00206A6C">
        <w:rPr>
          <w:rFonts w:ascii="Arial" w:hAnsi="Arial" w:cs="Arial"/>
          <w:iCs/>
          <w:sz w:val="19"/>
          <w:szCs w:val="19"/>
        </w:rPr>
        <w:t xml:space="preserve">200 </w:t>
      </w:r>
      <w:r w:rsidRPr="00206A6C">
        <w:rPr>
          <w:rFonts w:ascii="Arial" w:hAnsi="Arial" w:cs="Arial"/>
          <w:sz w:val="19"/>
          <w:szCs w:val="19"/>
        </w:rPr>
        <w:t>Mark sind 200 Mark.</w:t>
      </w:r>
    </w:p>
    <w:p w:rsidR="00EC34BC" w:rsidRPr="00206A6C" w:rsidRDefault="00EC34BC" w:rsidP="00EC34BC">
      <w:pPr>
        <w:autoSpaceDE w:val="0"/>
        <w:autoSpaceDN w:val="0"/>
        <w:adjustRightInd w:val="0"/>
        <w:spacing w:after="0" w:line="240" w:lineRule="auto"/>
        <w:rPr>
          <w:rFonts w:ascii="Arial" w:hAnsi="Arial" w:cs="Arial"/>
          <w:sz w:val="19"/>
          <w:szCs w:val="19"/>
        </w:rPr>
      </w:pPr>
      <w:r w:rsidRPr="00206A6C">
        <w:rPr>
          <w:rFonts w:ascii="Arial" w:hAnsi="Arial" w:cs="Arial"/>
          <w:sz w:val="19"/>
          <w:szCs w:val="19"/>
        </w:rPr>
        <w:t xml:space="preserve">     - Wenn ich versehentlich drauftreten würde, wird er noch billiger.</w:t>
      </w:r>
    </w:p>
    <w:p w:rsidR="00EC34BC" w:rsidRPr="00206A6C" w:rsidRDefault="00EC34BC" w:rsidP="00206A6C">
      <w:pPr>
        <w:autoSpaceDE w:val="0"/>
        <w:autoSpaceDN w:val="0"/>
        <w:adjustRightInd w:val="0"/>
        <w:spacing w:after="0" w:line="240" w:lineRule="auto"/>
        <w:ind w:left="426" w:hanging="426"/>
        <w:rPr>
          <w:rFonts w:ascii="Arial" w:hAnsi="Arial" w:cs="Arial"/>
          <w:sz w:val="19"/>
          <w:szCs w:val="19"/>
        </w:rPr>
      </w:pPr>
      <w:r w:rsidRPr="00206A6C">
        <w:rPr>
          <w:rFonts w:ascii="Arial" w:hAnsi="Arial" w:cs="Arial"/>
          <w:sz w:val="19"/>
          <w:szCs w:val="19"/>
        </w:rPr>
        <w:t xml:space="preserve">     - Aha. Was müsste denn </w:t>
      </w:r>
      <w:proofErr w:type="spellStart"/>
      <w:r w:rsidRPr="00206A6C">
        <w:rPr>
          <w:rFonts w:ascii="Arial" w:hAnsi="Arial" w:cs="Arial"/>
          <w:sz w:val="19"/>
          <w:szCs w:val="19"/>
        </w:rPr>
        <w:t>passiern</w:t>
      </w:r>
      <w:proofErr w:type="spellEnd"/>
      <w:r w:rsidRPr="00206A6C">
        <w:rPr>
          <w:rFonts w:ascii="Arial" w:hAnsi="Arial" w:cs="Arial"/>
          <w:sz w:val="19"/>
          <w:szCs w:val="19"/>
        </w:rPr>
        <w:t>, damit ich den Anzug, na, sagen wir mal, für 10 Mark bekommen würde?</w:t>
      </w:r>
    </w:p>
    <w:p w:rsidR="00EC34BC" w:rsidRPr="00206A6C" w:rsidRDefault="00EC34BC" w:rsidP="00206A6C">
      <w:pPr>
        <w:autoSpaceDE w:val="0"/>
        <w:autoSpaceDN w:val="0"/>
        <w:adjustRightInd w:val="0"/>
        <w:spacing w:after="0" w:line="240" w:lineRule="auto"/>
        <w:ind w:left="284" w:hanging="284"/>
        <w:rPr>
          <w:rFonts w:ascii="Arial" w:hAnsi="Arial" w:cs="Arial"/>
          <w:sz w:val="19"/>
          <w:szCs w:val="19"/>
        </w:rPr>
      </w:pPr>
      <w:r w:rsidRPr="00206A6C">
        <w:rPr>
          <w:rFonts w:ascii="Arial" w:hAnsi="Arial" w:cs="Arial"/>
          <w:sz w:val="19"/>
          <w:szCs w:val="19"/>
        </w:rPr>
        <w:t xml:space="preserve">     </w:t>
      </w:r>
      <w:r w:rsidR="00C31C59">
        <w:rPr>
          <w:rFonts w:ascii="Arial" w:hAnsi="Arial" w:cs="Arial"/>
          <w:sz w:val="19"/>
          <w:szCs w:val="19"/>
        </w:rPr>
        <w:t>- Na ja</w:t>
      </w:r>
      <w:r w:rsidRPr="00206A6C">
        <w:rPr>
          <w:rFonts w:ascii="Arial" w:hAnsi="Arial" w:cs="Arial"/>
          <w:sz w:val="19"/>
          <w:szCs w:val="19"/>
        </w:rPr>
        <w:t xml:space="preserve"> wenn ich v</w:t>
      </w:r>
      <w:r w:rsidR="00C31C59">
        <w:rPr>
          <w:rFonts w:ascii="Arial" w:hAnsi="Arial" w:cs="Arial"/>
          <w:sz w:val="19"/>
          <w:szCs w:val="19"/>
        </w:rPr>
        <w:t>ersehentlich drauf treten würde während ein Kunde drinsteckt</w:t>
      </w:r>
      <w:r w:rsidRPr="00206A6C">
        <w:rPr>
          <w:rFonts w:ascii="Arial" w:hAnsi="Arial" w:cs="Arial"/>
          <w:sz w:val="19"/>
          <w:szCs w:val="19"/>
        </w:rPr>
        <w:t xml:space="preserve"> dann bekäme der Kunde den Anzug umsonst. </w:t>
      </w:r>
      <w:proofErr w:type="spellStart"/>
      <w:r w:rsidRPr="00206A6C">
        <w:rPr>
          <w:rFonts w:ascii="Arial" w:hAnsi="Arial" w:cs="Arial"/>
          <w:sz w:val="19"/>
          <w:szCs w:val="19"/>
        </w:rPr>
        <w:t>Jaa</w:t>
      </w:r>
      <w:proofErr w:type="spellEnd"/>
      <w:r w:rsidRPr="00206A6C">
        <w:rPr>
          <w:rFonts w:ascii="Arial" w:hAnsi="Arial" w:cs="Arial"/>
          <w:sz w:val="19"/>
          <w:szCs w:val="19"/>
        </w:rPr>
        <w:t>.</w:t>
      </w:r>
    </w:p>
    <w:p w:rsidR="00206A6C" w:rsidRPr="00206A6C" w:rsidRDefault="00206A6C" w:rsidP="00206A6C">
      <w:pPr>
        <w:autoSpaceDE w:val="0"/>
        <w:autoSpaceDN w:val="0"/>
        <w:adjustRightInd w:val="0"/>
        <w:spacing w:after="0" w:line="240" w:lineRule="auto"/>
        <w:ind w:left="284" w:hanging="284"/>
        <w:rPr>
          <w:rFonts w:ascii="Arial" w:hAnsi="Arial" w:cs="Arial"/>
          <w:sz w:val="19"/>
          <w:szCs w:val="19"/>
        </w:rPr>
      </w:pPr>
    </w:p>
    <w:p w:rsidR="00E014BF" w:rsidRPr="00206A6C" w:rsidRDefault="00EC34BC" w:rsidP="00EC34BC">
      <w:pPr>
        <w:autoSpaceDE w:val="0"/>
        <w:autoSpaceDN w:val="0"/>
        <w:adjustRightInd w:val="0"/>
        <w:spacing w:after="0" w:line="240" w:lineRule="auto"/>
        <w:rPr>
          <w:rFonts w:ascii="Arial" w:hAnsi="Arial" w:cs="Arial"/>
          <w:sz w:val="19"/>
          <w:szCs w:val="19"/>
        </w:rPr>
        <w:sectPr w:rsidR="00E014BF" w:rsidRPr="00206A6C" w:rsidSect="00E014BF">
          <w:type w:val="continuous"/>
          <w:pgSz w:w="11906" w:h="16838"/>
          <w:pgMar w:top="1134" w:right="992" w:bottom="1077" w:left="1418" w:header="709" w:footer="709" w:gutter="0"/>
          <w:lnNumType w:countBy="5" w:restart="continuous"/>
          <w:cols w:space="708"/>
          <w:docGrid w:linePitch="360"/>
        </w:sectPr>
      </w:pPr>
      <w:r w:rsidRPr="00206A6C">
        <w:rPr>
          <w:rFonts w:ascii="Arial" w:hAnsi="Arial" w:cs="Arial"/>
          <w:sz w:val="19"/>
          <w:szCs w:val="19"/>
        </w:rPr>
        <w:t>Und weil man so ein Angebot nicht jeden Tag bekommt, deshalb habe ich heute Rückenschmerzen, war trotzdem ein fairer Deal.</w:t>
      </w:r>
    </w:p>
    <w:p w:rsidR="00EC34BC" w:rsidRPr="00EC34BC" w:rsidRDefault="00EC34BC" w:rsidP="00EC34BC">
      <w:pPr>
        <w:autoSpaceDE w:val="0"/>
        <w:autoSpaceDN w:val="0"/>
        <w:adjustRightInd w:val="0"/>
        <w:spacing w:after="0" w:line="240" w:lineRule="auto"/>
        <w:rPr>
          <w:rFonts w:ascii="Arial" w:hAnsi="Arial" w:cs="Arial"/>
          <w:sz w:val="20"/>
          <w:szCs w:val="20"/>
        </w:rPr>
      </w:pPr>
    </w:p>
    <w:p w:rsidR="00AC0A78" w:rsidRPr="008E7955" w:rsidRDefault="00AC0A78" w:rsidP="00447D7F">
      <w:pPr>
        <w:spacing w:after="0"/>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0"/>
        <w:gridCol w:w="4382"/>
        <w:gridCol w:w="3548"/>
        <w:gridCol w:w="615"/>
        <w:gridCol w:w="617"/>
      </w:tblGrid>
      <w:tr w:rsidR="00A657DF" w:rsidRPr="00C0206D" w:rsidTr="007F1AF4">
        <w:tc>
          <w:tcPr>
            <w:tcW w:w="529" w:type="dxa"/>
          </w:tcPr>
          <w:p w:rsidR="00AC0A78" w:rsidRPr="00C0206D" w:rsidRDefault="00AC0A78" w:rsidP="00C0206D">
            <w:pPr>
              <w:spacing w:after="0" w:line="240" w:lineRule="auto"/>
              <w:jc w:val="both"/>
              <w:rPr>
                <w:sz w:val="24"/>
                <w:szCs w:val="24"/>
              </w:rPr>
            </w:pPr>
            <w:r>
              <w:br w:type="page"/>
            </w:r>
          </w:p>
        </w:tc>
        <w:tc>
          <w:tcPr>
            <w:tcW w:w="7831" w:type="dxa"/>
            <w:gridSpan w:val="2"/>
          </w:tcPr>
          <w:p w:rsidR="00AC0A78" w:rsidRPr="00C0206D" w:rsidRDefault="00AC0A78" w:rsidP="00C0206D">
            <w:pPr>
              <w:spacing w:after="0" w:line="240" w:lineRule="auto"/>
              <w:jc w:val="both"/>
              <w:rPr>
                <w:sz w:val="24"/>
                <w:szCs w:val="24"/>
              </w:rPr>
            </w:pPr>
            <w:r w:rsidRPr="00C0206D">
              <w:rPr>
                <w:sz w:val="32"/>
                <w:szCs w:val="32"/>
              </w:rPr>
              <w:t>Textverständnis</w:t>
            </w:r>
          </w:p>
        </w:tc>
        <w:tc>
          <w:tcPr>
            <w:tcW w:w="615" w:type="dxa"/>
          </w:tcPr>
          <w:p w:rsidR="00AC0A78" w:rsidRPr="00C0206D" w:rsidRDefault="00AC0A78" w:rsidP="00C0206D">
            <w:pPr>
              <w:spacing w:after="0" w:line="240" w:lineRule="auto"/>
              <w:jc w:val="both"/>
              <w:rPr>
                <w:sz w:val="10"/>
                <w:szCs w:val="10"/>
              </w:rPr>
            </w:pPr>
            <w:r w:rsidRPr="00C0206D">
              <w:rPr>
                <w:sz w:val="10"/>
                <w:szCs w:val="10"/>
              </w:rPr>
              <w:t>Erreichte Punktzahl</w:t>
            </w:r>
          </w:p>
        </w:tc>
        <w:tc>
          <w:tcPr>
            <w:tcW w:w="617" w:type="dxa"/>
          </w:tcPr>
          <w:p w:rsidR="00AC0A78" w:rsidRPr="00C0206D" w:rsidRDefault="00AC0A78" w:rsidP="00C0206D">
            <w:pPr>
              <w:spacing w:after="0" w:line="240" w:lineRule="auto"/>
              <w:jc w:val="both"/>
              <w:rPr>
                <w:sz w:val="10"/>
                <w:szCs w:val="10"/>
              </w:rPr>
            </w:pPr>
            <w:r w:rsidRPr="00C0206D">
              <w:rPr>
                <w:sz w:val="10"/>
                <w:szCs w:val="10"/>
              </w:rPr>
              <w:t>Maximale Punktzahl</w:t>
            </w:r>
          </w:p>
        </w:tc>
      </w:tr>
      <w:tr w:rsidR="00A657DF" w:rsidRPr="00C0206D" w:rsidTr="007F1AF4">
        <w:tc>
          <w:tcPr>
            <w:tcW w:w="529" w:type="dxa"/>
          </w:tcPr>
          <w:p w:rsidR="00A657DF" w:rsidRPr="00C0206D" w:rsidRDefault="00A657DF" w:rsidP="00C0206D">
            <w:pPr>
              <w:spacing w:after="0" w:line="240" w:lineRule="auto"/>
              <w:jc w:val="both"/>
            </w:pPr>
            <w:r>
              <w:t>1</w:t>
            </w:r>
          </w:p>
        </w:tc>
        <w:tc>
          <w:tcPr>
            <w:tcW w:w="7831" w:type="dxa"/>
            <w:gridSpan w:val="2"/>
          </w:tcPr>
          <w:p w:rsidR="00A657DF" w:rsidRDefault="00A657DF" w:rsidP="00A657DF">
            <w:pPr>
              <w:spacing w:after="0" w:line="240" w:lineRule="auto"/>
            </w:pPr>
            <w:r>
              <w:t xml:space="preserve">Der Ich-Erzähler geht mit </w:t>
            </w:r>
            <w:r w:rsidR="000E5A2A">
              <w:t xml:space="preserve">dem </w:t>
            </w:r>
            <w:r>
              <w:t>Ziel, einen neuen Anzug zu kaufen, an die Eröffnung des Kaufhauses. Stimmt das?</w:t>
            </w:r>
          </w:p>
          <w:p w:rsidR="00A657DF" w:rsidRDefault="00A657DF" w:rsidP="00A657DF">
            <w:pPr>
              <w:spacing w:after="0" w:line="240" w:lineRule="auto"/>
            </w:pPr>
          </w:p>
          <w:p w:rsidR="00A657DF" w:rsidRDefault="00A657DF" w:rsidP="00A657DF">
            <w:pPr>
              <w:spacing w:after="0" w:line="240" w:lineRule="auto"/>
              <w:jc w:val="both"/>
            </w:pPr>
            <w:r>
              <w:t>O Ja                                                O Nein</w:t>
            </w:r>
          </w:p>
        </w:tc>
        <w:tc>
          <w:tcPr>
            <w:tcW w:w="615" w:type="dxa"/>
          </w:tcPr>
          <w:p w:rsidR="00A657DF" w:rsidRPr="00C0206D" w:rsidRDefault="00A657DF" w:rsidP="00C0206D">
            <w:pPr>
              <w:spacing w:after="0" w:line="240" w:lineRule="auto"/>
              <w:jc w:val="both"/>
            </w:pPr>
          </w:p>
        </w:tc>
        <w:tc>
          <w:tcPr>
            <w:tcW w:w="617" w:type="dxa"/>
            <w:vAlign w:val="bottom"/>
          </w:tcPr>
          <w:p w:rsidR="00A657DF" w:rsidRPr="00C0206D" w:rsidRDefault="00A657DF" w:rsidP="00C0206D">
            <w:pPr>
              <w:spacing w:after="0" w:line="240" w:lineRule="auto"/>
              <w:jc w:val="right"/>
            </w:pPr>
            <w:r>
              <w:t>/ 1</w:t>
            </w:r>
          </w:p>
        </w:tc>
      </w:tr>
      <w:tr w:rsidR="00A657DF" w:rsidRPr="00C0206D" w:rsidTr="007F1AF4">
        <w:tc>
          <w:tcPr>
            <w:tcW w:w="529" w:type="dxa"/>
          </w:tcPr>
          <w:p w:rsidR="00A657DF" w:rsidRPr="00C0206D" w:rsidRDefault="00A657DF" w:rsidP="00C0206D">
            <w:pPr>
              <w:spacing w:after="0" w:line="240" w:lineRule="auto"/>
              <w:jc w:val="both"/>
            </w:pPr>
            <w:r>
              <w:t xml:space="preserve">2. </w:t>
            </w:r>
          </w:p>
        </w:tc>
        <w:tc>
          <w:tcPr>
            <w:tcW w:w="7831" w:type="dxa"/>
            <w:gridSpan w:val="2"/>
          </w:tcPr>
          <w:p w:rsidR="00A657DF" w:rsidRDefault="00A657DF" w:rsidP="0087189C">
            <w:pPr>
              <w:spacing w:after="0" w:line="240" w:lineRule="auto"/>
              <w:jc w:val="both"/>
            </w:pPr>
            <w:r>
              <w:t xml:space="preserve">Kreuzen Sie </w:t>
            </w:r>
            <w:r w:rsidR="00AB4960">
              <w:t>die korrekte</w:t>
            </w:r>
            <w:r>
              <w:t xml:space="preserve"> Antwort an:</w:t>
            </w:r>
          </w:p>
          <w:p w:rsidR="00AB4960" w:rsidRDefault="00AB4960" w:rsidP="0087189C">
            <w:pPr>
              <w:spacing w:after="0" w:line="240" w:lineRule="auto"/>
              <w:jc w:val="both"/>
            </w:pPr>
          </w:p>
          <w:p w:rsidR="00A657DF" w:rsidRDefault="002B4416" w:rsidP="0087189C">
            <w:pPr>
              <w:spacing w:after="0" w:line="240" w:lineRule="auto"/>
              <w:jc w:val="both"/>
            </w:pPr>
            <w:r>
              <w:t xml:space="preserve">Zur Kaufhauseröffnung </w:t>
            </w:r>
            <w:r w:rsidR="00A657DF">
              <w:t xml:space="preserve">gehen gemäss Text viele Besucher </w:t>
            </w:r>
          </w:p>
          <w:p w:rsidR="00A657DF" w:rsidRDefault="00A657DF" w:rsidP="0087189C">
            <w:pPr>
              <w:spacing w:after="0" w:line="240" w:lineRule="auto"/>
              <w:jc w:val="both"/>
            </w:pPr>
          </w:p>
          <w:p w:rsidR="00A657DF" w:rsidRDefault="00A657DF" w:rsidP="00AB4960">
            <w:pPr>
              <w:spacing w:after="0" w:line="240" w:lineRule="auto"/>
              <w:jc w:val="both"/>
            </w:pPr>
            <w:r>
              <w:t>O zu Fuss                                      O mit dem Auto</w:t>
            </w:r>
          </w:p>
        </w:tc>
        <w:tc>
          <w:tcPr>
            <w:tcW w:w="615" w:type="dxa"/>
          </w:tcPr>
          <w:p w:rsidR="00A657DF" w:rsidRPr="00C0206D" w:rsidRDefault="00A657DF" w:rsidP="00C0206D">
            <w:pPr>
              <w:spacing w:after="0" w:line="240" w:lineRule="auto"/>
              <w:jc w:val="both"/>
            </w:pPr>
          </w:p>
        </w:tc>
        <w:tc>
          <w:tcPr>
            <w:tcW w:w="617" w:type="dxa"/>
            <w:vAlign w:val="bottom"/>
          </w:tcPr>
          <w:p w:rsidR="00A657DF" w:rsidRPr="00C0206D" w:rsidRDefault="00A657DF" w:rsidP="00C0206D">
            <w:pPr>
              <w:spacing w:after="0" w:line="240" w:lineRule="auto"/>
              <w:jc w:val="right"/>
            </w:pPr>
            <w:r>
              <w:t>/ 1</w:t>
            </w:r>
          </w:p>
        </w:tc>
      </w:tr>
      <w:tr w:rsidR="00A657DF" w:rsidRPr="00C0206D" w:rsidTr="007F1AF4">
        <w:tc>
          <w:tcPr>
            <w:tcW w:w="529" w:type="dxa"/>
          </w:tcPr>
          <w:p w:rsidR="00AC0A78" w:rsidRPr="00C0206D" w:rsidRDefault="00910B26" w:rsidP="00C0206D">
            <w:pPr>
              <w:spacing w:after="0" w:line="240" w:lineRule="auto"/>
              <w:jc w:val="both"/>
            </w:pPr>
            <w:r>
              <w:t>3</w:t>
            </w:r>
            <w:r w:rsidR="00AC0A78" w:rsidRPr="00C0206D">
              <w:t>.</w:t>
            </w:r>
          </w:p>
        </w:tc>
        <w:tc>
          <w:tcPr>
            <w:tcW w:w="7831" w:type="dxa"/>
            <w:gridSpan w:val="2"/>
          </w:tcPr>
          <w:p w:rsidR="0087189C" w:rsidRDefault="00A16179" w:rsidP="0087189C">
            <w:pPr>
              <w:spacing w:after="0" w:line="240" w:lineRule="auto"/>
              <w:jc w:val="both"/>
            </w:pPr>
            <w:r>
              <w:t xml:space="preserve">In </w:t>
            </w:r>
            <w:r w:rsidR="002F699E">
              <w:t>Berlin gibt es gemäss dieser Geschichte</w:t>
            </w:r>
            <w:r>
              <w:t xml:space="preserve"> genau 71 Kaufhäuser</w:t>
            </w:r>
            <w:r w:rsidR="00E014BF">
              <w:t xml:space="preserve"> (Z. </w:t>
            </w:r>
            <w:r w:rsidR="002F699E">
              <w:t>4</w:t>
            </w:r>
            <w:proofErr w:type="gramStart"/>
            <w:r w:rsidR="00E014BF">
              <w:t>) .</w:t>
            </w:r>
            <w:proofErr w:type="gramEnd"/>
            <w:r w:rsidR="00E014BF">
              <w:t xml:space="preserve"> Stimmt das?</w:t>
            </w:r>
          </w:p>
          <w:p w:rsidR="00E014BF" w:rsidRDefault="00E014BF" w:rsidP="0087189C">
            <w:pPr>
              <w:spacing w:after="0" w:line="240" w:lineRule="auto"/>
              <w:jc w:val="both"/>
            </w:pPr>
          </w:p>
          <w:p w:rsidR="00E014BF" w:rsidRPr="00A16179" w:rsidRDefault="00E014BF" w:rsidP="0087189C">
            <w:pPr>
              <w:spacing w:after="0" w:line="240" w:lineRule="auto"/>
              <w:jc w:val="both"/>
            </w:pPr>
            <w:r>
              <w:t>O Ja                                                O Nein</w:t>
            </w:r>
          </w:p>
          <w:p w:rsidR="00AC0A78" w:rsidRPr="00C0206D" w:rsidRDefault="00AC0A78" w:rsidP="00C0206D">
            <w:pPr>
              <w:spacing w:after="0" w:line="240" w:lineRule="auto"/>
              <w:jc w:val="both"/>
              <w:rPr>
                <w:sz w:val="10"/>
                <w:szCs w:val="10"/>
              </w:rPr>
            </w:pPr>
          </w:p>
        </w:tc>
        <w:tc>
          <w:tcPr>
            <w:tcW w:w="615" w:type="dxa"/>
          </w:tcPr>
          <w:p w:rsidR="00AC0A78" w:rsidRPr="00C0206D" w:rsidRDefault="00AC0A78" w:rsidP="00C0206D">
            <w:pPr>
              <w:spacing w:after="0" w:line="240" w:lineRule="auto"/>
              <w:jc w:val="both"/>
            </w:pPr>
          </w:p>
        </w:tc>
        <w:tc>
          <w:tcPr>
            <w:tcW w:w="617" w:type="dxa"/>
            <w:vAlign w:val="bottom"/>
          </w:tcPr>
          <w:p w:rsidR="00AC0A78" w:rsidRPr="00C0206D" w:rsidRDefault="00AC0A78" w:rsidP="00C0206D">
            <w:pPr>
              <w:spacing w:after="0" w:line="240" w:lineRule="auto"/>
              <w:jc w:val="right"/>
            </w:pPr>
            <w:r w:rsidRPr="00C0206D">
              <w:t>/</w:t>
            </w:r>
            <w:r w:rsidR="00A657DF">
              <w:t xml:space="preserve"> </w:t>
            </w:r>
            <w:r w:rsidRPr="00C0206D">
              <w:t>1</w:t>
            </w:r>
          </w:p>
        </w:tc>
      </w:tr>
      <w:tr w:rsidR="00A657DF" w:rsidRPr="00C0206D" w:rsidTr="007F1AF4">
        <w:trPr>
          <w:trHeight w:val="480"/>
        </w:trPr>
        <w:tc>
          <w:tcPr>
            <w:tcW w:w="529" w:type="dxa"/>
            <w:vMerge w:val="restart"/>
          </w:tcPr>
          <w:p w:rsidR="00AC0A78" w:rsidRPr="00C0206D" w:rsidRDefault="00910B26" w:rsidP="00C0206D">
            <w:pPr>
              <w:spacing w:after="0" w:line="240" w:lineRule="auto"/>
              <w:jc w:val="both"/>
            </w:pPr>
            <w:r>
              <w:t xml:space="preserve">4. </w:t>
            </w:r>
          </w:p>
        </w:tc>
        <w:tc>
          <w:tcPr>
            <w:tcW w:w="7831" w:type="dxa"/>
            <w:gridSpan w:val="2"/>
            <w:tcBorders>
              <w:bottom w:val="nil"/>
            </w:tcBorders>
          </w:tcPr>
          <w:p w:rsidR="00A657DF" w:rsidRDefault="00E014BF" w:rsidP="00E014BF">
            <w:pPr>
              <w:spacing w:after="0" w:line="240" w:lineRule="auto"/>
              <w:jc w:val="both"/>
            </w:pPr>
            <w:r>
              <w:t xml:space="preserve">Der Verkäufer verweigert die Aussage darüber, ob er im Kaufhaus angestellt sei oder nicht (Z. </w:t>
            </w:r>
            <w:r w:rsidR="006B6168">
              <w:t xml:space="preserve"> 17</w:t>
            </w:r>
            <w:r>
              <w:t xml:space="preserve"> u. 2</w:t>
            </w:r>
            <w:r w:rsidR="006B6168">
              <w:t>2</w:t>
            </w:r>
            <w:r>
              <w:t xml:space="preserve">). Warum weiss der Ich-Erzähler wohl trotzdem, dass er dort arbeitet? Antworten Sie in einem </w:t>
            </w:r>
            <w:r w:rsidR="00A657DF">
              <w:t>grammatikalisch korrekten Satz.</w:t>
            </w:r>
          </w:p>
          <w:p w:rsidR="00A657DF" w:rsidRDefault="00A657DF" w:rsidP="00E014BF">
            <w:pPr>
              <w:spacing w:after="0" w:line="240" w:lineRule="auto"/>
              <w:jc w:val="both"/>
            </w:pPr>
          </w:p>
          <w:p w:rsidR="00A657DF" w:rsidRDefault="00A657DF" w:rsidP="00E014BF">
            <w:pPr>
              <w:spacing w:after="0" w:line="240" w:lineRule="auto"/>
              <w:jc w:val="both"/>
            </w:pPr>
            <w:r>
              <w:t>______________________________________________________________________</w:t>
            </w:r>
          </w:p>
          <w:p w:rsidR="00A657DF" w:rsidRDefault="00A657DF" w:rsidP="00E014BF">
            <w:pPr>
              <w:spacing w:after="0" w:line="240" w:lineRule="auto"/>
              <w:jc w:val="both"/>
            </w:pPr>
          </w:p>
          <w:p w:rsidR="00A657DF" w:rsidRPr="00E014BF" w:rsidRDefault="00A657DF" w:rsidP="00E014BF">
            <w:pPr>
              <w:spacing w:after="0" w:line="240" w:lineRule="auto"/>
              <w:jc w:val="both"/>
            </w:pPr>
            <w:r>
              <w:t>______________________________________________________________________</w:t>
            </w:r>
          </w:p>
        </w:tc>
        <w:tc>
          <w:tcPr>
            <w:tcW w:w="615" w:type="dxa"/>
            <w:vMerge w:val="restart"/>
          </w:tcPr>
          <w:p w:rsidR="00AC0A78" w:rsidRPr="00C0206D" w:rsidRDefault="00AC0A78" w:rsidP="00C0206D">
            <w:pPr>
              <w:spacing w:after="0" w:line="240" w:lineRule="auto"/>
              <w:jc w:val="both"/>
            </w:pPr>
          </w:p>
        </w:tc>
        <w:tc>
          <w:tcPr>
            <w:tcW w:w="617" w:type="dxa"/>
            <w:vMerge w:val="restart"/>
            <w:vAlign w:val="bottom"/>
          </w:tcPr>
          <w:p w:rsidR="00AC0A78" w:rsidRPr="00C0206D" w:rsidRDefault="00AB4960" w:rsidP="00AB4960">
            <w:pPr>
              <w:spacing w:after="0" w:line="240" w:lineRule="auto"/>
            </w:pPr>
            <w:r>
              <w:t xml:space="preserve">   / 2</w:t>
            </w:r>
          </w:p>
        </w:tc>
      </w:tr>
      <w:tr w:rsidR="00A657DF" w:rsidRPr="00C0206D" w:rsidTr="007F1AF4">
        <w:trPr>
          <w:trHeight w:val="480"/>
        </w:trPr>
        <w:tc>
          <w:tcPr>
            <w:tcW w:w="529" w:type="dxa"/>
            <w:vMerge/>
          </w:tcPr>
          <w:p w:rsidR="00AC0A78" w:rsidRPr="00C0206D" w:rsidRDefault="00AC0A78" w:rsidP="00C0206D">
            <w:pPr>
              <w:spacing w:after="0" w:line="240" w:lineRule="auto"/>
              <w:jc w:val="both"/>
              <w:rPr>
                <w:sz w:val="24"/>
                <w:szCs w:val="24"/>
              </w:rPr>
            </w:pPr>
          </w:p>
        </w:tc>
        <w:tc>
          <w:tcPr>
            <w:tcW w:w="4189" w:type="dxa"/>
            <w:tcBorders>
              <w:top w:val="nil"/>
              <w:right w:val="nil"/>
            </w:tcBorders>
          </w:tcPr>
          <w:p w:rsidR="00AC0A78" w:rsidRPr="00C0206D" w:rsidRDefault="00AC0A78" w:rsidP="00C0206D">
            <w:pPr>
              <w:spacing w:after="0" w:line="240" w:lineRule="auto"/>
              <w:jc w:val="both"/>
              <w:rPr>
                <w:sz w:val="10"/>
                <w:szCs w:val="10"/>
              </w:rPr>
            </w:pPr>
          </w:p>
        </w:tc>
        <w:tc>
          <w:tcPr>
            <w:tcW w:w="3642" w:type="dxa"/>
            <w:tcBorders>
              <w:top w:val="nil"/>
              <w:left w:val="nil"/>
            </w:tcBorders>
          </w:tcPr>
          <w:p w:rsidR="00AC0A78" w:rsidRPr="00C0206D" w:rsidRDefault="00AC0A78" w:rsidP="00C0206D">
            <w:pPr>
              <w:spacing w:after="0" w:line="240" w:lineRule="auto"/>
              <w:jc w:val="both"/>
              <w:rPr>
                <w:sz w:val="10"/>
                <w:szCs w:val="10"/>
              </w:rPr>
            </w:pPr>
          </w:p>
        </w:tc>
        <w:tc>
          <w:tcPr>
            <w:tcW w:w="615" w:type="dxa"/>
            <w:vMerge/>
          </w:tcPr>
          <w:p w:rsidR="00AC0A78" w:rsidRPr="00C0206D" w:rsidRDefault="00AC0A78" w:rsidP="00C0206D">
            <w:pPr>
              <w:spacing w:after="0" w:line="240" w:lineRule="auto"/>
              <w:jc w:val="both"/>
            </w:pPr>
          </w:p>
        </w:tc>
        <w:tc>
          <w:tcPr>
            <w:tcW w:w="617" w:type="dxa"/>
            <w:vMerge/>
          </w:tcPr>
          <w:p w:rsidR="00AC0A78" w:rsidRPr="00C0206D" w:rsidRDefault="00AC0A78" w:rsidP="00C0206D">
            <w:pPr>
              <w:spacing w:after="0" w:line="240" w:lineRule="auto"/>
              <w:jc w:val="both"/>
            </w:pPr>
          </w:p>
        </w:tc>
      </w:tr>
      <w:tr w:rsidR="00A657DF" w:rsidRPr="00C0206D" w:rsidTr="007F1AF4">
        <w:tc>
          <w:tcPr>
            <w:tcW w:w="529" w:type="dxa"/>
          </w:tcPr>
          <w:p w:rsidR="00AC0A78" w:rsidRPr="00C0206D" w:rsidRDefault="00910B26" w:rsidP="00C0206D">
            <w:pPr>
              <w:spacing w:after="0" w:line="240" w:lineRule="auto"/>
              <w:jc w:val="both"/>
            </w:pPr>
            <w:r>
              <w:t>5</w:t>
            </w:r>
            <w:r w:rsidR="00AC0A78" w:rsidRPr="00C0206D">
              <w:t>.</w:t>
            </w:r>
          </w:p>
        </w:tc>
        <w:tc>
          <w:tcPr>
            <w:tcW w:w="7831" w:type="dxa"/>
            <w:gridSpan w:val="2"/>
          </w:tcPr>
          <w:p w:rsidR="00AC0A78" w:rsidRDefault="00E014BF" w:rsidP="00C0206D">
            <w:pPr>
              <w:spacing w:after="0" w:line="240" w:lineRule="auto"/>
              <w:jc w:val="both"/>
            </w:pPr>
            <w:r>
              <w:t>Was denkt der Verkäufer über den Ich-Erzähler, wenn er auf dessen Bemerkung, er brauche eine Beratung, sagt: „Stimmt, das sehe ich auch.“</w:t>
            </w:r>
            <w:r w:rsidR="00206A6C">
              <w:t xml:space="preserve"> (Z. 26)</w:t>
            </w:r>
            <w:r>
              <w:t>?</w:t>
            </w:r>
            <w:r w:rsidR="00206A6C">
              <w:t xml:space="preserve"> Antworten Sie in einem grammatikalisch korrekten Satz. </w:t>
            </w:r>
          </w:p>
          <w:p w:rsidR="00A657DF" w:rsidRDefault="00A657DF" w:rsidP="00C0206D">
            <w:pPr>
              <w:spacing w:after="0" w:line="240" w:lineRule="auto"/>
              <w:jc w:val="both"/>
            </w:pPr>
          </w:p>
          <w:p w:rsidR="00A657DF" w:rsidRDefault="00A657DF" w:rsidP="00A657DF">
            <w:pPr>
              <w:spacing w:after="0" w:line="240" w:lineRule="auto"/>
              <w:jc w:val="both"/>
            </w:pPr>
            <w:r>
              <w:t>______________________________________________________________________</w:t>
            </w:r>
          </w:p>
          <w:p w:rsidR="00A657DF" w:rsidRDefault="00A657DF" w:rsidP="00A657DF">
            <w:pPr>
              <w:spacing w:after="0" w:line="240" w:lineRule="auto"/>
              <w:jc w:val="both"/>
            </w:pPr>
          </w:p>
          <w:p w:rsidR="00E014BF" w:rsidRDefault="00A657DF" w:rsidP="00A657DF">
            <w:pPr>
              <w:spacing w:after="0" w:line="240" w:lineRule="auto"/>
              <w:jc w:val="both"/>
            </w:pPr>
            <w:r>
              <w:t>______________________________________________________________________</w:t>
            </w:r>
          </w:p>
          <w:p w:rsidR="00AC0A78" w:rsidRPr="00C0206D" w:rsidRDefault="00AC0A78" w:rsidP="00C0206D">
            <w:pPr>
              <w:spacing w:after="0" w:line="240" w:lineRule="auto"/>
              <w:jc w:val="both"/>
              <w:rPr>
                <w:sz w:val="10"/>
                <w:szCs w:val="10"/>
              </w:rPr>
            </w:pPr>
          </w:p>
        </w:tc>
        <w:tc>
          <w:tcPr>
            <w:tcW w:w="615" w:type="dxa"/>
          </w:tcPr>
          <w:p w:rsidR="00AC0A78" w:rsidRPr="00C0206D" w:rsidRDefault="00AC0A78" w:rsidP="00C0206D">
            <w:pPr>
              <w:spacing w:after="0" w:line="240" w:lineRule="auto"/>
              <w:jc w:val="both"/>
            </w:pPr>
          </w:p>
        </w:tc>
        <w:tc>
          <w:tcPr>
            <w:tcW w:w="617" w:type="dxa"/>
            <w:vAlign w:val="bottom"/>
          </w:tcPr>
          <w:p w:rsidR="00AC0A78" w:rsidRPr="00C0206D" w:rsidRDefault="00AC0A78" w:rsidP="00C0206D">
            <w:pPr>
              <w:spacing w:after="0" w:line="240" w:lineRule="auto"/>
              <w:jc w:val="right"/>
            </w:pPr>
            <w:r w:rsidRPr="00C0206D">
              <w:t>/</w:t>
            </w:r>
            <w:r w:rsidR="00A657DF">
              <w:t xml:space="preserve"> </w:t>
            </w:r>
            <w:r w:rsidRPr="00C0206D">
              <w:t>2</w:t>
            </w:r>
          </w:p>
        </w:tc>
      </w:tr>
      <w:tr w:rsidR="00A657DF" w:rsidRPr="00C0206D" w:rsidTr="007F1AF4">
        <w:tc>
          <w:tcPr>
            <w:tcW w:w="529" w:type="dxa"/>
          </w:tcPr>
          <w:p w:rsidR="00AC0A78" w:rsidRPr="00C0206D" w:rsidRDefault="00910B26" w:rsidP="00C0206D">
            <w:pPr>
              <w:spacing w:after="0" w:line="240" w:lineRule="auto"/>
              <w:jc w:val="both"/>
            </w:pPr>
            <w:r>
              <w:t>6</w:t>
            </w:r>
            <w:r w:rsidR="00AC0A78" w:rsidRPr="00C0206D">
              <w:t>.</w:t>
            </w:r>
          </w:p>
        </w:tc>
        <w:tc>
          <w:tcPr>
            <w:tcW w:w="7831" w:type="dxa"/>
            <w:gridSpan w:val="2"/>
          </w:tcPr>
          <w:p w:rsidR="00AC0A78" w:rsidRDefault="00E014BF" w:rsidP="00C0206D">
            <w:pPr>
              <w:spacing w:after="0" w:line="240" w:lineRule="auto"/>
              <w:jc w:val="both"/>
            </w:pPr>
            <w:r>
              <w:t>Erklären Sie in einem grammatikalisch korrekten Satz, warum der Verkäufer wohl bereit ist, den Ich-Erzähler in den Rücken zu treten</w:t>
            </w:r>
            <w:r w:rsidR="00206A6C">
              <w:t xml:space="preserve"> (Z. 56f.)</w:t>
            </w:r>
            <w:r w:rsidR="00A657DF">
              <w:t>.</w:t>
            </w:r>
          </w:p>
          <w:p w:rsidR="00A657DF" w:rsidRDefault="00A657DF" w:rsidP="00C0206D">
            <w:pPr>
              <w:spacing w:after="0" w:line="240" w:lineRule="auto"/>
              <w:jc w:val="both"/>
            </w:pPr>
          </w:p>
          <w:p w:rsidR="00A657DF" w:rsidRDefault="00A657DF" w:rsidP="00A657DF">
            <w:pPr>
              <w:spacing w:after="0" w:line="240" w:lineRule="auto"/>
              <w:jc w:val="both"/>
            </w:pPr>
            <w:r>
              <w:t>______________________________________________________________________</w:t>
            </w:r>
          </w:p>
          <w:p w:rsidR="00A657DF" w:rsidRDefault="00A657DF" w:rsidP="00A657DF">
            <w:pPr>
              <w:spacing w:after="0" w:line="240" w:lineRule="auto"/>
              <w:jc w:val="both"/>
            </w:pPr>
          </w:p>
          <w:p w:rsidR="00A657DF" w:rsidRDefault="00A657DF" w:rsidP="00A657DF">
            <w:pPr>
              <w:spacing w:after="0" w:line="240" w:lineRule="auto"/>
              <w:jc w:val="both"/>
            </w:pPr>
            <w:r>
              <w:t>______________________________________________________________________</w:t>
            </w:r>
          </w:p>
          <w:p w:rsidR="00AC0A78" w:rsidRPr="00C0206D" w:rsidRDefault="00AC0A78" w:rsidP="00C0206D">
            <w:pPr>
              <w:spacing w:after="0" w:line="240" w:lineRule="auto"/>
              <w:jc w:val="both"/>
              <w:rPr>
                <w:sz w:val="10"/>
                <w:szCs w:val="10"/>
              </w:rPr>
            </w:pPr>
          </w:p>
        </w:tc>
        <w:tc>
          <w:tcPr>
            <w:tcW w:w="615" w:type="dxa"/>
          </w:tcPr>
          <w:p w:rsidR="00AC0A78" w:rsidRPr="00C0206D" w:rsidRDefault="00AC0A78" w:rsidP="00C0206D">
            <w:pPr>
              <w:spacing w:after="0" w:line="240" w:lineRule="auto"/>
              <w:jc w:val="both"/>
            </w:pPr>
          </w:p>
        </w:tc>
        <w:tc>
          <w:tcPr>
            <w:tcW w:w="617" w:type="dxa"/>
            <w:vAlign w:val="bottom"/>
          </w:tcPr>
          <w:p w:rsidR="00AC0A78" w:rsidRPr="00C0206D" w:rsidRDefault="00AC0A78" w:rsidP="00A657DF">
            <w:pPr>
              <w:spacing w:after="0" w:line="240" w:lineRule="auto"/>
              <w:jc w:val="right"/>
            </w:pPr>
            <w:r w:rsidRPr="00C0206D">
              <w:t>/</w:t>
            </w:r>
            <w:r w:rsidR="00A657DF">
              <w:t xml:space="preserve"> 2</w:t>
            </w:r>
          </w:p>
        </w:tc>
      </w:tr>
      <w:tr w:rsidR="00A657DF" w:rsidRPr="00C0206D" w:rsidTr="007F1AF4">
        <w:tc>
          <w:tcPr>
            <w:tcW w:w="529" w:type="dxa"/>
          </w:tcPr>
          <w:p w:rsidR="00AC0A78" w:rsidRPr="00C0206D" w:rsidRDefault="00910B26" w:rsidP="00C0206D">
            <w:pPr>
              <w:spacing w:after="0" w:line="240" w:lineRule="auto"/>
              <w:jc w:val="both"/>
            </w:pPr>
            <w:r>
              <w:t>7</w:t>
            </w:r>
            <w:r w:rsidR="00AC0A78" w:rsidRPr="00C0206D">
              <w:t>.</w:t>
            </w:r>
          </w:p>
        </w:tc>
        <w:tc>
          <w:tcPr>
            <w:tcW w:w="7831" w:type="dxa"/>
            <w:gridSpan w:val="2"/>
          </w:tcPr>
          <w:p w:rsidR="00AC0A78" w:rsidRDefault="00DF7B35" w:rsidP="00C0206D">
            <w:pPr>
              <w:spacing w:after="0" w:line="240" w:lineRule="auto"/>
              <w:jc w:val="both"/>
            </w:pPr>
            <w:r>
              <w:t>Wie viel hat der Ich-Erzähler für den Anzug bezahlt?</w:t>
            </w:r>
          </w:p>
          <w:p w:rsidR="00A657DF" w:rsidRDefault="00A657DF" w:rsidP="00C0206D">
            <w:pPr>
              <w:spacing w:after="0" w:line="240" w:lineRule="auto"/>
              <w:jc w:val="both"/>
            </w:pPr>
          </w:p>
          <w:p w:rsidR="00A657DF" w:rsidRDefault="00A657DF" w:rsidP="00A657DF">
            <w:pPr>
              <w:spacing w:after="0" w:line="240" w:lineRule="auto"/>
              <w:jc w:val="both"/>
            </w:pPr>
            <w:r>
              <w:t>______________________________________________________________________</w:t>
            </w:r>
          </w:p>
          <w:p w:rsidR="00A657DF" w:rsidRDefault="00A657DF" w:rsidP="00A657DF">
            <w:pPr>
              <w:spacing w:after="0" w:line="240" w:lineRule="auto"/>
              <w:jc w:val="both"/>
            </w:pPr>
          </w:p>
          <w:p w:rsidR="00A657DF" w:rsidRDefault="00A657DF" w:rsidP="00A657DF">
            <w:pPr>
              <w:spacing w:after="0" w:line="240" w:lineRule="auto"/>
              <w:jc w:val="both"/>
            </w:pPr>
            <w:r>
              <w:t>______________________________________________________________________</w:t>
            </w:r>
          </w:p>
          <w:p w:rsidR="00A657DF" w:rsidRPr="00E014BF" w:rsidRDefault="00A657DF" w:rsidP="00A657DF">
            <w:pPr>
              <w:spacing w:after="0" w:line="240" w:lineRule="auto"/>
              <w:jc w:val="both"/>
            </w:pPr>
          </w:p>
        </w:tc>
        <w:tc>
          <w:tcPr>
            <w:tcW w:w="615" w:type="dxa"/>
          </w:tcPr>
          <w:p w:rsidR="00AC0A78" w:rsidRPr="00C0206D" w:rsidRDefault="00AC0A78" w:rsidP="00C0206D">
            <w:pPr>
              <w:spacing w:after="0" w:line="240" w:lineRule="auto"/>
              <w:jc w:val="both"/>
            </w:pPr>
          </w:p>
        </w:tc>
        <w:tc>
          <w:tcPr>
            <w:tcW w:w="617" w:type="dxa"/>
            <w:vAlign w:val="bottom"/>
          </w:tcPr>
          <w:p w:rsidR="00AC0A78" w:rsidRPr="00C0206D" w:rsidRDefault="00A657DF" w:rsidP="00C0206D">
            <w:pPr>
              <w:spacing w:after="0" w:line="240" w:lineRule="auto"/>
              <w:jc w:val="right"/>
            </w:pPr>
            <w:r>
              <w:t xml:space="preserve"> </w:t>
            </w:r>
            <w:r w:rsidR="00AC0A78" w:rsidRPr="00C0206D">
              <w:t>/</w:t>
            </w:r>
            <w:r>
              <w:t xml:space="preserve"> </w:t>
            </w:r>
            <w:r w:rsidR="00AC0A78" w:rsidRPr="00C0206D">
              <w:t>2</w:t>
            </w:r>
          </w:p>
        </w:tc>
      </w:tr>
      <w:tr w:rsidR="00A657DF" w:rsidRPr="00C0206D" w:rsidTr="007F1AF4">
        <w:tc>
          <w:tcPr>
            <w:tcW w:w="529" w:type="dxa"/>
          </w:tcPr>
          <w:p w:rsidR="00AC0A78" w:rsidRPr="00C0206D" w:rsidRDefault="00910B26" w:rsidP="00C0206D">
            <w:pPr>
              <w:spacing w:after="0" w:line="240" w:lineRule="auto"/>
              <w:jc w:val="both"/>
            </w:pPr>
            <w:r>
              <w:t>8</w:t>
            </w:r>
            <w:r w:rsidR="00AC0A78" w:rsidRPr="00C0206D">
              <w:t xml:space="preserve">. </w:t>
            </w:r>
          </w:p>
        </w:tc>
        <w:tc>
          <w:tcPr>
            <w:tcW w:w="7831" w:type="dxa"/>
            <w:gridSpan w:val="2"/>
          </w:tcPr>
          <w:p w:rsidR="00AC0A78" w:rsidRDefault="007F1AF4" w:rsidP="00C0206D">
            <w:pPr>
              <w:spacing w:after="0" w:line="240" w:lineRule="auto"/>
              <w:jc w:val="both"/>
            </w:pPr>
            <w:r>
              <w:t>Kreuzen Sie zwei Aussagen an, die basierend auf dem Text eindeutig auf den Verkäufer zutreffen. Pro Fehler gibt es einen Punkt Abzug</w:t>
            </w:r>
          </w:p>
          <w:p w:rsidR="007F1AF4" w:rsidRDefault="007F1AF4" w:rsidP="00C0206D">
            <w:pPr>
              <w:spacing w:after="0" w:line="240" w:lineRule="auto"/>
              <w:jc w:val="both"/>
            </w:pPr>
          </w:p>
          <w:p w:rsidR="007F1AF4" w:rsidRDefault="007F1AF4" w:rsidP="00C0206D">
            <w:pPr>
              <w:spacing w:after="0" w:line="240" w:lineRule="auto"/>
              <w:jc w:val="both"/>
            </w:pPr>
            <w:r>
              <w:t xml:space="preserve">O Er ist </w:t>
            </w:r>
            <w:r w:rsidR="00DF7B35">
              <w:t>zuvorkommend</w:t>
            </w:r>
            <w:r>
              <w:t xml:space="preserve">                                                     O Er ist erfahren</w:t>
            </w:r>
          </w:p>
          <w:p w:rsidR="007F1AF4" w:rsidRDefault="007F1AF4" w:rsidP="00C0206D">
            <w:pPr>
              <w:spacing w:after="0" w:line="240" w:lineRule="auto"/>
              <w:jc w:val="both"/>
            </w:pPr>
          </w:p>
          <w:p w:rsidR="007F1AF4" w:rsidRPr="007F1AF4" w:rsidRDefault="007F1AF4" w:rsidP="00C0206D">
            <w:pPr>
              <w:spacing w:after="0" w:line="240" w:lineRule="auto"/>
              <w:jc w:val="both"/>
            </w:pPr>
            <w:r>
              <w:t xml:space="preserve">O Er ist genervt                                                                    O Er </w:t>
            </w:r>
            <w:r w:rsidR="00DF7B35">
              <w:t>kann</w:t>
            </w:r>
            <w:r>
              <w:t xml:space="preserve"> keine Entscheide fällen</w:t>
            </w:r>
          </w:p>
          <w:p w:rsidR="00AC0A78" w:rsidRPr="00C0206D" w:rsidRDefault="00AC0A78" w:rsidP="00C0206D">
            <w:pPr>
              <w:spacing w:after="0" w:line="240" w:lineRule="auto"/>
              <w:jc w:val="both"/>
              <w:rPr>
                <w:sz w:val="10"/>
                <w:szCs w:val="10"/>
              </w:rPr>
            </w:pPr>
          </w:p>
        </w:tc>
        <w:tc>
          <w:tcPr>
            <w:tcW w:w="615" w:type="dxa"/>
          </w:tcPr>
          <w:p w:rsidR="00AC0A78" w:rsidRPr="00C0206D" w:rsidRDefault="00AC0A78" w:rsidP="00C0206D">
            <w:pPr>
              <w:spacing w:after="0" w:line="240" w:lineRule="auto"/>
              <w:jc w:val="both"/>
            </w:pPr>
          </w:p>
        </w:tc>
        <w:tc>
          <w:tcPr>
            <w:tcW w:w="617" w:type="dxa"/>
            <w:vAlign w:val="bottom"/>
          </w:tcPr>
          <w:p w:rsidR="00AC0A78" w:rsidRPr="00C0206D" w:rsidRDefault="00AC0A78" w:rsidP="007F1AF4">
            <w:pPr>
              <w:spacing w:after="0" w:line="240" w:lineRule="auto"/>
              <w:jc w:val="right"/>
            </w:pPr>
            <w:r w:rsidRPr="00C0206D">
              <w:t>/</w:t>
            </w:r>
            <w:r w:rsidR="00A657DF">
              <w:t xml:space="preserve"> </w:t>
            </w:r>
            <w:r w:rsidR="007F1AF4">
              <w:t>2</w:t>
            </w:r>
          </w:p>
        </w:tc>
      </w:tr>
      <w:tr w:rsidR="00A657DF" w:rsidRPr="00C0206D" w:rsidTr="007F1AF4">
        <w:trPr>
          <w:trHeight w:val="283"/>
        </w:trPr>
        <w:tc>
          <w:tcPr>
            <w:tcW w:w="529" w:type="dxa"/>
          </w:tcPr>
          <w:p w:rsidR="00AC0A78" w:rsidRPr="00C0206D" w:rsidRDefault="00AC0A78" w:rsidP="00C0206D">
            <w:pPr>
              <w:spacing w:after="0" w:line="240" w:lineRule="auto"/>
              <w:jc w:val="both"/>
              <w:rPr>
                <w:sz w:val="24"/>
                <w:szCs w:val="24"/>
              </w:rPr>
            </w:pPr>
          </w:p>
        </w:tc>
        <w:tc>
          <w:tcPr>
            <w:tcW w:w="7831" w:type="dxa"/>
            <w:gridSpan w:val="2"/>
          </w:tcPr>
          <w:p w:rsidR="00AC0A78" w:rsidRPr="00C0206D" w:rsidRDefault="00AC0A78" w:rsidP="00C0206D">
            <w:pPr>
              <w:spacing w:after="0" w:line="240" w:lineRule="auto"/>
              <w:jc w:val="both"/>
              <w:rPr>
                <w:sz w:val="18"/>
                <w:szCs w:val="18"/>
              </w:rPr>
            </w:pPr>
          </w:p>
          <w:p w:rsidR="00AC0A78" w:rsidRPr="00C0206D" w:rsidRDefault="00AC0A78" w:rsidP="00C0206D">
            <w:pPr>
              <w:spacing w:after="0" w:line="240" w:lineRule="auto"/>
              <w:jc w:val="both"/>
              <w:rPr>
                <w:sz w:val="18"/>
                <w:szCs w:val="18"/>
              </w:rPr>
            </w:pPr>
          </w:p>
          <w:p w:rsidR="00AC0A78" w:rsidRPr="00C0206D" w:rsidRDefault="00AC0A78" w:rsidP="00C0206D">
            <w:pPr>
              <w:spacing w:after="0" w:line="240" w:lineRule="auto"/>
              <w:jc w:val="both"/>
              <w:rPr>
                <w:sz w:val="18"/>
                <w:szCs w:val="18"/>
              </w:rPr>
            </w:pPr>
            <w:r w:rsidRPr="00C0206D">
              <w:rPr>
                <w:sz w:val="18"/>
                <w:szCs w:val="18"/>
              </w:rPr>
              <w:t>Erreichte Punktzahl dieser Seite / Punktemaximum dieser Seite</w:t>
            </w:r>
          </w:p>
        </w:tc>
        <w:tc>
          <w:tcPr>
            <w:tcW w:w="615" w:type="dxa"/>
          </w:tcPr>
          <w:p w:rsidR="00AC0A78" w:rsidRPr="00C0206D" w:rsidRDefault="00AC0A78" w:rsidP="00C0206D">
            <w:pPr>
              <w:spacing w:after="0" w:line="240" w:lineRule="auto"/>
              <w:jc w:val="both"/>
            </w:pPr>
          </w:p>
          <w:p w:rsidR="00AC0A78" w:rsidRPr="00C0206D" w:rsidRDefault="00AC0A78" w:rsidP="00C0206D">
            <w:pPr>
              <w:spacing w:after="0" w:line="240" w:lineRule="auto"/>
              <w:jc w:val="both"/>
            </w:pPr>
          </w:p>
        </w:tc>
        <w:tc>
          <w:tcPr>
            <w:tcW w:w="617" w:type="dxa"/>
            <w:vAlign w:val="bottom"/>
          </w:tcPr>
          <w:p w:rsidR="00AC0A78" w:rsidRPr="00C0206D" w:rsidRDefault="00AC0A78" w:rsidP="00A657DF">
            <w:pPr>
              <w:spacing w:after="0" w:line="240" w:lineRule="auto"/>
              <w:jc w:val="right"/>
              <w:rPr>
                <w:sz w:val="18"/>
                <w:szCs w:val="18"/>
              </w:rPr>
            </w:pPr>
            <w:r w:rsidRPr="00C0206D">
              <w:rPr>
                <w:sz w:val="18"/>
                <w:szCs w:val="18"/>
              </w:rPr>
              <w:t>/1</w:t>
            </w:r>
            <w:r w:rsidR="00A657DF">
              <w:rPr>
                <w:sz w:val="18"/>
                <w:szCs w:val="18"/>
              </w:rPr>
              <w:t>3</w:t>
            </w:r>
          </w:p>
        </w:tc>
      </w:tr>
    </w:tbl>
    <w:p w:rsidR="00AC0A78" w:rsidRPr="00116C91" w:rsidRDefault="00AC0A78">
      <w:pPr>
        <w:rPr>
          <w:sz w:val="4"/>
          <w:szCs w:val="4"/>
        </w:rPr>
      </w:pPr>
      <w:r w:rsidRPr="00116C91">
        <w:rPr>
          <w:sz w:val="4"/>
          <w:szCs w:val="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5"/>
        <w:gridCol w:w="7835"/>
        <w:gridCol w:w="615"/>
        <w:gridCol w:w="617"/>
      </w:tblGrid>
      <w:tr w:rsidR="00AC0A78" w:rsidRPr="00C0206D" w:rsidTr="00DB74C5">
        <w:tc>
          <w:tcPr>
            <w:tcW w:w="525" w:type="dxa"/>
          </w:tcPr>
          <w:p w:rsidR="00AC0A78" w:rsidRPr="00C0206D" w:rsidRDefault="00AC0A78" w:rsidP="00C0206D">
            <w:pPr>
              <w:spacing w:after="0" w:line="240" w:lineRule="auto"/>
              <w:jc w:val="both"/>
            </w:pPr>
          </w:p>
        </w:tc>
        <w:tc>
          <w:tcPr>
            <w:tcW w:w="7835" w:type="dxa"/>
          </w:tcPr>
          <w:p w:rsidR="00AC0A78" w:rsidRPr="00C0206D" w:rsidRDefault="00AC0A78" w:rsidP="00C0206D">
            <w:pPr>
              <w:spacing w:after="0" w:line="240" w:lineRule="auto"/>
              <w:jc w:val="both"/>
              <w:rPr>
                <w:sz w:val="24"/>
                <w:szCs w:val="24"/>
              </w:rPr>
            </w:pPr>
            <w:r w:rsidRPr="00C0206D">
              <w:rPr>
                <w:sz w:val="32"/>
                <w:szCs w:val="32"/>
              </w:rPr>
              <w:t>Wortschatz</w:t>
            </w:r>
          </w:p>
        </w:tc>
        <w:tc>
          <w:tcPr>
            <w:tcW w:w="615" w:type="dxa"/>
          </w:tcPr>
          <w:p w:rsidR="00AC0A78" w:rsidRPr="00C0206D" w:rsidRDefault="00AC0A78" w:rsidP="00C0206D">
            <w:pPr>
              <w:spacing w:after="0" w:line="240" w:lineRule="auto"/>
              <w:jc w:val="both"/>
              <w:rPr>
                <w:sz w:val="10"/>
                <w:szCs w:val="10"/>
              </w:rPr>
            </w:pPr>
            <w:r w:rsidRPr="00C0206D">
              <w:rPr>
                <w:sz w:val="10"/>
                <w:szCs w:val="10"/>
              </w:rPr>
              <w:t>Erreichte Punktzahl</w:t>
            </w:r>
          </w:p>
        </w:tc>
        <w:tc>
          <w:tcPr>
            <w:tcW w:w="617" w:type="dxa"/>
          </w:tcPr>
          <w:p w:rsidR="00AC0A78" w:rsidRPr="00C0206D" w:rsidRDefault="00AC0A78" w:rsidP="00C0206D">
            <w:pPr>
              <w:spacing w:after="0" w:line="240" w:lineRule="auto"/>
              <w:jc w:val="both"/>
              <w:rPr>
                <w:sz w:val="10"/>
                <w:szCs w:val="10"/>
              </w:rPr>
            </w:pPr>
            <w:r w:rsidRPr="00C0206D">
              <w:rPr>
                <w:sz w:val="10"/>
                <w:szCs w:val="10"/>
              </w:rPr>
              <w:t>Maximale Punktzahl</w:t>
            </w:r>
          </w:p>
        </w:tc>
      </w:tr>
      <w:tr w:rsidR="00AC0A78" w:rsidRPr="00C0206D" w:rsidTr="00DB74C5">
        <w:tc>
          <w:tcPr>
            <w:tcW w:w="525" w:type="dxa"/>
          </w:tcPr>
          <w:p w:rsidR="00AC0A78" w:rsidRPr="00C0206D" w:rsidRDefault="00910B26" w:rsidP="00C0206D">
            <w:pPr>
              <w:spacing w:after="0" w:line="240" w:lineRule="auto"/>
              <w:jc w:val="both"/>
            </w:pPr>
            <w:r>
              <w:t>9</w:t>
            </w:r>
            <w:r w:rsidR="00AC0A78" w:rsidRPr="00C0206D">
              <w:t>.</w:t>
            </w:r>
          </w:p>
        </w:tc>
        <w:tc>
          <w:tcPr>
            <w:tcW w:w="7835" w:type="dxa"/>
          </w:tcPr>
          <w:p w:rsidR="00AC0A78" w:rsidRPr="00DB74C5" w:rsidRDefault="00741A52" w:rsidP="00741A52">
            <w:pPr>
              <w:spacing w:after="0" w:line="240" w:lineRule="auto"/>
              <w:jc w:val="both"/>
            </w:pPr>
            <w:r>
              <w:t xml:space="preserve">Nennen Sie je ein Synonym für „gaffen“ (Z. </w:t>
            </w:r>
            <w:r w:rsidR="006B6168">
              <w:t>20</w:t>
            </w:r>
            <w:r>
              <w:t xml:space="preserve">). </w:t>
            </w:r>
            <w:r w:rsidRPr="00DB74C5">
              <w:t xml:space="preserve">„basta“ (Z. </w:t>
            </w:r>
            <w:r w:rsidR="006B6168">
              <w:t>45</w:t>
            </w:r>
            <w:r w:rsidRPr="00DB74C5">
              <w:t xml:space="preserve">) und „Deal“ (Z. </w:t>
            </w:r>
            <w:r w:rsidR="006B6168">
              <w:t>60</w:t>
            </w:r>
            <w:r w:rsidRPr="00DB74C5">
              <w:t>)</w:t>
            </w:r>
            <w:r w:rsidR="00DB74C5" w:rsidRPr="00DB74C5">
              <w:t>. Das Wort muss in den Textzusammenhang passen.</w:t>
            </w:r>
          </w:p>
          <w:p w:rsidR="00741A52" w:rsidRPr="00DB74C5" w:rsidRDefault="00741A52" w:rsidP="00741A52">
            <w:pPr>
              <w:spacing w:after="0" w:line="240" w:lineRule="auto"/>
              <w:jc w:val="both"/>
            </w:pPr>
          </w:p>
          <w:p w:rsidR="00741A52" w:rsidRDefault="00741A52" w:rsidP="00741A52">
            <w:pPr>
              <w:spacing w:after="0" w:line="240" w:lineRule="auto"/>
              <w:jc w:val="both"/>
              <w:rPr>
                <w:lang w:val="en-GB"/>
              </w:rPr>
            </w:pPr>
            <w:proofErr w:type="spellStart"/>
            <w:r w:rsidRPr="00741A52">
              <w:rPr>
                <w:lang w:val="en-GB"/>
              </w:rPr>
              <w:t>gaffen</w:t>
            </w:r>
            <w:proofErr w:type="spellEnd"/>
            <w:r w:rsidRPr="00741A52">
              <w:rPr>
                <w:lang w:val="en-GB"/>
              </w:rPr>
              <w:t>: _______________________________________________________________</w:t>
            </w:r>
          </w:p>
          <w:p w:rsidR="00741A52" w:rsidRDefault="00741A52" w:rsidP="00741A52">
            <w:pPr>
              <w:spacing w:after="0" w:line="240" w:lineRule="auto"/>
              <w:jc w:val="both"/>
              <w:rPr>
                <w:lang w:val="en-GB"/>
              </w:rPr>
            </w:pPr>
          </w:p>
          <w:p w:rsidR="00741A52" w:rsidRPr="00741A52" w:rsidRDefault="00741A52" w:rsidP="00741A52">
            <w:pPr>
              <w:spacing w:after="0" w:line="240" w:lineRule="auto"/>
              <w:jc w:val="both"/>
              <w:rPr>
                <w:lang w:val="en-GB"/>
              </w:rPr>
            </w:pPr>
            <w:proofErr w:type="spellStart"/>
            <w:r>
              <w:rPr>
                <w:lang w:val="en-GB"/>
              </w:rPr>
              <w:t>basta</w:t>
            </w:r>
            <w:proofErr w:type="spellEnd"/>
            <w:r>
              <w:rPr>
                <w:lang w:val="en-GB"/>
              </w:rPr>
              <w:t>: ________________________________________________________________</w:t>
            </w:r>
          </w:p>
          <w:p w:rsidR="00741A52" w:rsidRPr="00741A52" w:rsidRDefault="00741A52" w:rsidP="00741A52">
            <w:pPr>
              <w:spacing w:after="0" w:line="240" w:lineRule="auto"/>
              <w:jc w:val="both"/>
              <w:rPr>
                <w:lang w:val="en-GB"/>
              </w:rPr>
            </w:pPr>
          </w:p>
          <w:p w:rsidR="00741A52" w:rsidRDefault="00741A52" w:rsidP="00741A52">
            <w:pPr>
              <w:spacing w:after="0" w:line="240" w:lineRule="auto"/>
              <w:jc w:val="both"/>
            </w:pPr>
            <w:r w:rsidRPr="00741A52">
              <w:rPr>
                <w:lang w:val="en-GB"/>
              </w:rPr>
              <w:t>Deal: ___________________________________________</w:t>
            </w:r>
            <w:r>
              <w:t>______________________</w:t>
            </w:r>
          </w:p>
          <w:p w:rsidR="00910B26" w:rsidRDefault="00910B26" w:rsidP="00741A52">
            <w:pPr>
              <w:spacing w:after="0" w:line="240" w:lineRule="auto"/>
              <w:jc w:val="both"/>
            </w:pPr>
          </w:p>
          <w:p w:rsidR="00741A52" w:rsidRPr="00741A52" w:rsidRDefault="00741A52" w:rsidP="00741A52">
            <w:pPr>
              <w:spacing w:after="0" w:line="240" w:lineRule="auto"/>
              <w:jc w:val="both"/>
            </w:pPr>
          </w:p>
        </w:tc>
        <w:tc>
          <w:tcPr>
            <w:tcW w:w="615"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741A52">
            <w:pPr>
              <w:spacing w:after="0" w:line="240" w:lineRule="auto"/>
              <w:jc w:val="right"/>
            </w:pPr>
            <w:r w:rsidRPr="00C0206D">
              <w:t>/</w:t>
            </w:r>
            <w:r w:rsidR="00741A52">
              <w:t>3</w:t>
            </w:r>
          </w:p>
        </w:tc>
      </w:tr>
      <w:tr w:rsidR="00AC0A78" w:rsidRPr="00C0206D" w:rsidTr="00DB74C5">
        <w:tc>
          <w:tcPr>
            <w:tcW w:w="525" w:type="dxa"/>
          </w:tcPr>
          <w:p w:rsidR="00AC0A78" w:rsidRPr="00C0206D" w:rsidRDefault="00910B26" w:rsidP="00C0206D">
            <w:pPr>
              <w:spacing w:after="0" w:line="240" w:lineRule="auto"/>
              <w:jc w:val="both"/>
            </w:pPr>
            <w:r>
              <w:t>10</w:t>
            </w:r>
            <w:r w:rsidR="00AC0A78" w:rsidRPr="00C0206D">
              <w:t>.</w:t>
            </w:r>
          </w:p>
        </w:tc>
        <w:tc>
          <w:tcPr>
            <w:tcW w:w="7835" w:type="dxa"/>
          </w:tcPr>
          <w:p w:rsidR="00AC0A78" w:rsidRDefault="00CA7555" w:rsidP="00C0206D">
            <w:pPr>
              <w:spacing w:after="0" w:line="240" w:lineRule="auto"/>
              <w:jc w:val="both"/>
            </w:pPr>
            <w:r>
              <w:t xml:space="preserve">Horst Evers verwendet in seinem Text viele </w:t>
            </w:r>
            <w:r w:rsidR="009C5E1C">
              <w:t>Ausdrücke in der Umgangssprache</w:t>
            </w:r>
            <w:r>
              <w:t>. Notieren Sie 3 Beispiele dafür</w:t>
            </w:r>
            <w:r w:rsidR="00DB74C5">
              <w:t xml:space="preserve"> (inkl. Zeilenangabe)</w:t>
            </w:r>
            <w:r>
              <w:t xml:space="preserve"> und ergänzen Sie diese mit der korrekten hochdeutschen Formulierung. </w:t>
            </w:r>
          </w:p>
          <w:p w:rsidR="00BA1F6D" w:rsidRDefault="00BA1F6D" w:rsidP="00C0206D">
            <w:pPr>
              <w:spacing w:after="0" w:line="240" w:lineRule="auto"/>
              <w:jc w:val="both"/>
              <w:rPr>
                <w:sz w:val="16"/>
                <w:szCs w:val="16"/>
              </w:rPr>
            </w:pPr>
          </w:p>
          <w:p w:rsidR="00CA7555" w:rsidRDefault="00CA7555" w:rsidP="00C0206D">
            <w:pPr>
              <w:spacing w:after="0" w:line="240" w:lineRule="auto"/>
              <w:jc w:val="both"/>
            </w:pPr>
            <w:bookmarkStart w:id="0" w:name="_GoBack"/>
            <w:bookmarkEnd w:id="0"/>
            <w:r>
              <w:rPr>
                <w:sz w:val="16"/>
                <w:szCs w:val="16"/>
              </w:rPr>
              <w:t>Umgangssprache                                                                                                                     hochdeutsche Formulierung</w:t>
            </w:r>
          </w:p>
          <w:p w:rsidR="00CA7555" w:rsidRDefault="00CA7555" w:rsidP="00C0206D">
            <w:pPr>
              <w:spacing w:after="0" w:line="240" w:lineRule="auto"/>
              <w:jc w:val="both"/>
            </w:pPr>
          </w:p>
          <w:p w:rsidR="00DB74C5" w:rsidRDefault="00CA7555" w:rsidP="00C0206D">
            <w:pPr>
              <w:spacing w:after="0" w:line="240" w:lineRule="auto"/>
              <w:jc w:val="both"/>
            </w:pPr>
            <w:r>
              <w:t>_______________</w:t>
            </w:r>
            <w:r w:rsidR="00206A6C">
              <w:t xml:space="preserve">(Z.      ) </w:t>
            </w:r>
            <w:r w:rsidR="00DB74C5">
              <w:t xml:space="preserve">                                                              ________________</w:t>
            </w:r>
          </w:p>
          <w:p w:rsidR="00CA7555" w:rsidRDefault="00DB74C5" w:rsidP="00C0206D">
            <w:pPr>
              <w:spacing w:after="0" w:line="240" w:lineRule="auto"/>
              <w:jc w:val="both"/>
            </w:pPr>
            <w:r>
              <w:rPr>
                <w:noProof/>
                <w:lang w:eastAsia="de-CH"/>
              </w:rPr>
              <mc:AlternateContent>
                <mc:Choice Requires="wps">
                  <w:drawing>
                    <wp:anchor distT="0" distB="0" distL="114300" distR="114300" simplePos="0" relativeHeight="251659264" behindDoc="0" locked="0" layoutInCell="1" allowOverlap="1">
                      <wp:simplePos x="0" y="0"/>
                      <wp:positionH relativeFrom="column">
                        <wp:posOffset>2057400</wp:posOffset>
                      </wp:positionH>
                      <wp:positionV relativeFrom="paragraph">
                        <wp:posOffset>53340</wp:posOffset>
                      </wp:positionV>
                      <wp:extent cx="542925" cy="352425"/>
                      <wp:effectExtent l="0" t="19050" r="47625" b="47625"/>
                      <wp:wrapNone/>
                      <wp:docPr id="1" name="Pfeil nach rechts 1"/>
                      <wp:cNvGraphicFramePr/>
                      <a:graphic xmlns:a="http://schemas.openxmlformats.org/drawingml/2006/main">
                        <a:graphicData uri="http://schemas.microsoft.com/office/word/2010/wordprocessingShape">
                          <wps:wsp>
                            <wps:cNvSpPr/>
                            <wps:spPr>
                              <a:xfrm>
                                <a:off x="0" y="0"/>
                                <a:ext cx="542925" cy="352425"/>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A590F6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 o:spid="_x0000_s1026" type="#_x0000_t13" style="position:absolute;margin-left:162pt;margin-top:4.2pt;width:42.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" adj="14589" filled="f" strokecolor="black [3213]" strokeweight="2pt"/>
                  </w:pict>
                </mc:Fallback>
              </mc:AlternateContent>
            </w:r>
          </w:p>
          <w:p w:rsidR="00CA7555" w:rsidRDefault="00206A6C" w:rsidP="00C0206D">
            <w:pPr>
              <w:spacing w:after="0" w:line="240" w:lineRule="auto"/>
              <w:jc w:val="both"/>
            </w:pPr>
            <w:r>
              <w:t>_______________(Z.      )</w:t>
            </w:r>
            <w:r w:rsidR="00DB74C5">
              <w:t xml:space="preserve">                                                               ________________</w:t>
            </w:r>
          </w:p>
          <w:p w:rsidR="00DB74C5" w:rsidRDefault="00DB74C5" w:rsidP="00C0206D">
            <w:pPr>
              <w:spacing w:after="0" w:line="240" w:lineRule="auto"/>
              <w:jc w:val="both"/>
            </w:pPr>
          </w:p>
          <w:p w:rsidR="00DB74C5" w:rsidRDefault="00206A6C" w:rsidP="00C0206D">
            <w:pPr>
              <w:spacing w:after="0" w:line="240" w:lineRule="auto"/>
              <w:jc w:val="both"/>
            </w:pPr>
            <w:r>
              <w:t>_______________(Z.      )</w:t>
            </w:r>
            <w:r w:rsidR="00DB74C5">
              <w:t xml:space="preserve">                                                               ________________</w:t>
            </w:r>
          </w:p>
          <w:p w:rsidR="00910B26" w:rsidRPr="00CA7555" w:rsidRDefault="00910B26" w:rsidP="00C0206D">
            <w:pPr>
              <w:spacing w:after="0" w:line="240" w:lineRule="auto"/>
              <w:jc w:val="both"/>
            </w:pPr>
          </w:p>
          <w:p w:rsidR="00AC0A78" w:rsidRPr="00C0206D" w:rsidRDefault="00AC0A78" w:rsidP="00C0206D">
            <w:pPr>
              <w:spacing w:after="0" w:line="240" w:lineRule="auto"/>
              <w:jc w:val="both"/>
              <w:rPr>
                <w:sz w:val="10"/>
                <w:szCs w:val="10"/>
              </w:rPr>
            </w:pPr>
          </w:p>
        </w:tc>
        <w:tc>
          <w:tcPr>
            <w:tcW w:w="615"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CA7555">
            <w:pPr>
              <w:spacing w:after="0" w:line="240" w:lineRule="auto"/>
              <w:jc w:val="right"/>
            </w:pPr>
            <w:r w:rsidRPr="00C0206D">
              <w:t>/</w:t>
            </w:r>
            <w:r w:rsidR="00CA7555">
              <w:t>3</w:t>
            </w:r>
          </w:p>
        </w:tc>
      </w:tr>
      <w:tr w:rsidR="00AC0A78" w:rsidRPr="00C0206D" w:rsidTr="00DB74C5">
        <w:tc>
          <w:tcPr>
            <w:tcW w:w="525" w:type="dxa"/>
          </w:tcPr>
          <w:p w:rsidR="00AC0A78" w:rsidRPr="00C0206D" w:rsidRDefault="00AC0A78" w:rsidP="00910B26">
            <w:pPr>
              <w:spacing w:after="0" w:line="240" w:lineRule="auto"/>
              <w:jc w:val="both"/>
            </w:pPr>
            <w:r w:rsidRPr="00C0206D">
              <w:t>1</w:t>
            </w:r>
            <w:r w:rsidR="00910B26">
              <w:t>1</w:t>
            </w:r>
            <w:r w:rsidRPr="00C0206D">
              <w:t>.</w:t>
            </w:r>
          </w:p>
        </w:tc>
        <w:tc>
          <w:tcPr>
            <w:tcW w:w="7835" w:type="dxa"/>
          </w:tcPr>
          <w:p w:rsidR="00AC0A78" w:rsidRPr="00C0206D" w:rsidRDefault="00C31C59" w:rsidP="00C0206D">
            <w:pPr>
              <w:spacing w:after="0" w:line="240" w:lineRule="auto"/>
              <w:jc w:val="both"/>
            </w:pPr>
            <w:r>
              <w:t xml:space="preserve">Vervollständigen Sie die Tabelle. Orientieren Sie sich dabei am Beispiel zum Verb ‚hören‘. </w:t>
            </w:r>
            <w:r w:rsidR="00AC0A78" w:rsidRPr="00C0206D">
              <w:t xml:space="preserve"> Pro Fehler gibt es einen Punkt Abzug.</w:t>
            </w:r>
          </w:p>
          <w:p w:rsidR="00AC0A78" w:rsidRDefault="00AC0A78" w:rsidP="00C0206D">
            <w:pPr>
              <w:spacing w:after="0" w:line="240" w:lineRule="auto"/>
              <w:jc w:val="both"/>
              <w:rPr>
                <w:sz w:val="24"/>
                <w:szCs w:val="24"/>
              </w:rPr>
            </w:pPr>
          </w:p>
          <w:p w:rsidR="00910B26" w:rsidRPr="00C0206D" w:rsidRDefault="00910B26" w:rsidP="00C0206D">
            <w:pPr>
              <w:spacing w:after="0" w:line="240" w:lineRule="auto"/>
              <w:jc w:val="both"/>
              <w:rPr>
                <w:sz w:val="24"/>
                <w:szCs w:val="24"/>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3"/>
              <w:gridCol w:w="2271"/>
              <w:gridCol w:w="2427"/>
            </w:tblGrid>
            <w:tr w:rsidR="00AC0A78" w:rsidRPr="00C0206D">
              <w:tc>
                <w:tcPr>
                  <w:tcW w:w="2583" w:type="dxa"/>
                  <w:tcBorders>
                    <w:top w:val="single" w:sz="4" w:space="0" w:color="auto"/>
                    <w:left w:val="single" w:sz="4" w:space="0" w:color="auto"/>
                    <w:bottom w:val="single" w:sz="4" w:space="0" w:color="auto"/>
                    <w:right w:val="single" w:sz="4" w:space="0" w:color="auto"/>
                  </w:tcBorders>
                </w:tcPr>
                <w:p w:rsidR="00AC0A78" w:rsidRPr="00C0206D" w:rsidRDefault="00AC0A78" w:rsidP="00C0206D">
                  <w:pPr>
                    <w:spacing w:after="0" w:line="240" w:lineRule="auto"/>
                    <w:jc w:val="both"/>
                    <w:rPr>
                      <w:sz w:val="32"/>
                      <w:szCs w:val="32"/>
                    </w:rPr>
                  </w:pPr>
                  <w:r w:rsidRPr="00C0206D">
                    <w:rPr>
                      <w:sz w:val="32"/>
                      <w:szCs w:val="32"/>
                    </w:rPr>
                    <w:t>Verb</w:t>
                  </w:r>
                </w:p>
              </w:tc>
              <w:tc>
                <w:tcPr>
                  <w:tcW w:w="2271" w:type="dxa"/>
                  <w:tcBorders>
                    <w:top w:val="single" w:sz="4" w:space="0" w:color="auto"/>
                    <w:left w:val="single" w:sz="4" w:space="0" w:color="auto"/>
                    <w:bottom w:val="single" w:sz="4" w:space="0" w:color="auto"/>
                    <w:right w:val="single" w:sz="4" w:space="0" w:color="auto"/>
                  </w:tcBorders>
                </w:tcPr>
                <w:p w:rsidR="00AC0A78" w:rsidRPr="00C0206D" w:rsidRDefault="00AC0A78" w:rsidP="00C0206D">
                  <w:pPr>
                    <w:spacing w:after="0" w:line="240" w:lineRule="auto"/>
                    <w:jc w:val="both"/>
                    <w:rPr>
                      <w:sz w:val="32"/>
                      <w:szCs w:val="32"/>
                    </w:rPr>
                  </w:pPr>
                  <w:r w:rsidRPr="00C0206D">
                    <w:rPr>
                      <w:sz w:val="32"/>
                      <w:szCs w:val="32"/>
                    </w:rPr>
                    <w:t xml:space="preserve">Adjektiv </w:t>
                  </w:r>
                </w:p>
                <w:p w:rsidR="00AC0A78" w:rsidRPr="00C0206D" w:rsidRDefault="00AC0A78" w:rsidP="00C0206D">
                  <w:pPr>
                    <w:spacing w:after="0" w:line="240" w:lineRule="auto"/>
                    <w:jc w:val="both"/>
                    <w:rPr>
                      <w:sz w:val="32"/>
                      <w:szCs w:val="32"/>
                    </w:rPr>
                  </w:pPr>
                  <w:r w:rsidRPr="00C0206D">
                    <w:rPr>
                      <w:sz w:val="16"/>
                      <w:szCs w:val="16"/>
                    </w:rPr>
                    <w:t>(keine Partizipien)</w:t>
                  </w:r>
                </w:p>
              </w:tc>
              <w:tc>
                <w:tcPr>
                  <w:tcW w:w="2427" w:type="dxa"/>
                  <w:tcBorders>
                    <w:top w:val="single" w:sz="4" w:space="0" w:color="auto"/>
                    <w:left w:val="single" w:sz="4" w:space="0" w:color="auto"/>
                    <w:bottom w:val="single" w:sz="4" w:space="0" w:color="auto"/>
                    <w:right w:val="single" w:sz="4" w:space="0" w:color="auto"/>
                  </w:tcBorders>
                </w:tcPr>
                <w:p w:rsidR="00AC0A78" w:rsidRDefault="00AC0A78" w:rsidP="00206A6C">
                  <w:pPr>
                    <w:spacing w:after="0" w:line="240" w:lineRule="auto"/>
                    <w:jc w:val="both"/>
                    <w:rPr>
                      <w:sz w:val="32"/>
                      <w:szCs w:val="32"/>
                    </w:rPr>
                  </w:pPr>
                  <w:r w:rsidRPr="00C0206D">
                    <w:rPr>
                      <w:sz w:val="32"/>
                      <w:szCs w:val="32"/>
                    </w:rPr>
                    <w:t>Nomen</w:t>
                  </w:r>
                  <w:r w:rsidR="00206A6C">
                    <w:rPr>
                      <w:sz w:val="32"/>
                      <w:szCs w:val="32"/>
                    </w:rPr>
                    <w:t xml:space="preserve"> </w:t>
                  </w:r>
                </w:p>
                <w:p w:rsidR="00206A6C" w:rsidRPr="00206A6C" w:rsidRDefault="00206A6C" w:rsidP="00206A6C">
                  <w:pPr>
                    <w:spacing w:after="0" w:line="240" w:lineRule="auto"/>
                    <w:jc w:val="both"/>
                    <w:rPr>
                      <w:sz w:val="16"/>
                      <w:szCs w:val="16"/>
                    </w:rPr>
                  </w:pPr>
                  <w:r>
                    <w:rPr>
                      <w:sz w:val="16"/>
                      <w:szCs w:val="16"/>
                    </w:rPr>
                    <w:t>(inkl. Artikel)</w:t>
                  </w:r>
                </w:p>
              </w:tc>
            </w:tr>
            <w:tr w:rsidR="00206A6C" w:rsidRPr="00C0206D">
              <w:tc>
                <w:tcPr>
                  <w:tcW w:w="2583" w:type="dxa"/>
                  <w:tcBorders>
                    <w:top w:val="single" w:sz="4" w:space="0" w:color="auto"/>
                    <w:left w:val="single" w:sz="4" w:space="0" w:color="auto"/>
                    <w:bottom w:val="single" w:sz="4" w:space="0" w:color="auto"/>
                    <w:right w:val="single" w:sz="4" w:space="0" w:color="auto"/>
                  </w:tcBorders>
                </w:tcPr>
                <w:p w:rsidR="00206A6C" w:rsidRPr="00206A6C" w:rsidRDefault="00206A6C" w:rsidP="00206A6C">
                  <w:pPr>
                    <w:spacing w:after="0" w:line="240" w:lineRule="auto"/>
                    <w:jc w:val="both"/>
                    <w:rPr>
                      <w:sz w:val="24"/>
                      <w:szCs w:val="24"/>
                    </w:rPr>
                  </w:pPr>
                  <w:r>
                    <w:rPr>
                      <w:sz w:val="24"/>
                      <w:szCs w:val="24"/>
                    </w:rPr>
                    <w:t>h</w:t>
                  </w:r>
                  <w:r w:rsidRPr="00206A6C">
                    <w:rPr>
                      <w:sz w:val="24"/>
                      <w:szCs w:val="24"/>
                    </w:rPr>
                    <w:t>ören (Z. 28)</w:t>
                  </w:r>
                </w:p>
              </w:tc>
              <w:tc>
                <w:tcPr>
                  <w:tcW w:w="2271" w:type="dxa"/>
                  <w:tcBorders>
                    <w:top w:val="single" w:sz="4" w:space="0" w:color="auto"/>
                    <w:left w:val="single" w:sz="4" w:space="0" w:color="auto"/>
                    <w:bottom w:val="single" w:sz="4" w:space="0" w:color="auto"/>
                    <w:right w:val="single" w:sz="4" w:space="0" w:color="auto"/>
                  </w:tcBorders>
                </w:tcPr>
                <w:p w:rsidR="00206A6C" w:rsidRPr="00206A6C" w:rsidRDefault="00206A6C" w:rsidP="00C0206D">
                  <w:pPr>
                    <w:spacing w:after="0" w:line="240" w:lineRule="auto"/>
                    <w:jc w:val="both"/>
                    <w:rPr>
                      <w:sz w:val="24"/>
                      <w:szCs w:val="24"/>
                    </w:rPr>
                  </w:pPr>
                  <w:r w:rsidRPr="00206A6C">
                    <w:rPr>
                      <w:sz w:val="24"/>
                      <w:szCs w:val="24"/>
                    </w:rPr>
                    <w:t>hörbar</w:t>
                  </w:r>
                </w:p>
              </w:tc>
              <w:tc>
                <w:tcPr>
                  <w:tcW w:w="2427" w:type="dxa"/>
                  <w:tcBorders>
                    <w:top w:val="single" w:sz="4" w:space="0" w:color="auto"/>
                    <w:left w:val="single" w:sz="4" w:space="0" w:color="auto"/>
                    <w:bottom w:val="single" w:sz="4" w:space="0" w:color="auto"/>
                    <w:right w:val="single" w:sz="4" w:space="0" w:color="auto"/>
                  </w:tcBorders>
                </w:tcPr>
                <w:p w:rsidR="00206A6C" w:rsidRPr="00206A6C" w:rsidRDefault="00206A6C" w:rsidP="00206A6C">
                  <w:pPr>
                    <w:spacing w:after="0" w:line="240" w:lineRule="auto"/>
                    <w:jc w:val="both"/>
                    <w:rPr>
                      <w:sz w:val="24"/>
                      <w:szCs w:val="24"/>
                    </w:rPr>
                  </w:pPr>
                  <w:r w:rsidRPr="00206A6C">
                    <w:rPr>
                      <w:sz w:val="24"/>
                      <w:szCs w:val="24"/>
                    </w:rPr>
                    <w:t>Das Gehör</w:t>
                  </w:r>
                </w:p>
              </w:tc>
            </w:tr>
            <w:tr w:rsidR="00AC0A78" w:rsidRPr="00C0206D">
              <w:tc>
                <w:tcPr>
                  <w:tcW w:w="2583" w:type="dxa"/>
                  <w:tcBorders>
                    <w:top w:val="single" w:sz="4" w:space="0" w:color="auto"/>
                    <w:left w:val="single" w:sz="4" w:space="0" w:color="auto"/>
                    <w:bottom w:val="single" w:sz="4" w:space="0" w:color="auto"/>
                    <w:right w:val="single" w:sz="4" w:space="0" w:color="auto"/>
                  </w:tcBorders>
                </w:tcPr>
                <w:p w:rsidR="00AC0A78" w:rsidRPr="00C0206D" w:rsidRDefault="00AC0A78" w:rsidP="00C0206D">
                  <w:pPr>
                    <w:spacing w:after="0" w:line="240" w:lineRule="auto"/>
                    <w:jc w:val="both"/>
                    <w:rPr>
                      <w:sz w:val="24"/>
                      <w:szCs w:val="24"/>
                    </w:rPr>
                  </w:pPr>
                </w:p>
              </w:tc>
              <w:tc>
                <w:tcPr>
                  <w:tcW w:w="2271" w:type="dxa"/>
                  <w:tcBorders>
                    <w:top w:val="single" w:sz="4" w:space="0" w:color="auto"/>
                    <w:left w:val="single" w:sz="4" w:space="0" w:color="auto"/>
                    <w:bottom w:val="single" w:sz="4" w:space="0" w:color="auto"/>
                    <w:right w:val="single" w:sz="4" w:space="0" w:color="auto"/>
                  </w:tcBorders>
                </w:tcPr>
                <w:p w:rsidR="00AC0A78" w:rsidRPr="00C0206D" w:rsidRDefault="00AC0A78" w:rsidP="00C0206D">
                  <w:pPr>
                    <w:spacing w:after="0" w:line="240" w:lineRule="auto"/>
                    <w:jc w:val="both"/>
                    <w:rPr>
                      <w:sz w:val="24"/>
                      <w:szCs w:val="24"/>
                    </w:rPr>
                  </w:pPr>
                </w:p>
              </w:tc>
              <w:tc>
                <w:tcPr>
                  <w:tcW w:w="2427" w:type="dxa"/>
                  <w:tcBorders>
                    <w:top w:val="single" w:sz="4" w:space="0" w:color="auto"/>
                    <w:left w:val="single" w:sz="4" w:space="0" w:color="auto"/>
                    <w:bottom w:val="single" w:sz="4" w:space="0" w:color="auto"/>
                    <w:right w:val="single" w:sz="4" w:space="0" w:color="auto"/>
                  </w:tcBorders>
                </w:tcPr>
                <w:p w:rsidR="00AC0A78" w:rsidRPr="00C0206D" w:rsidRDefault="00206A6C" w:rsidP="006B6168">
                  <w:pPr>
                    <w:spacing w:after="0" w:line="240" w:lineRule="auto"/>
                    <w:jc w:val="both"/>
                    <w:rPr>
                      <w:sz w:val="32"/>
                      <w:szCs w:val="32"/>
                    </w:rPr>
                  </w:pPr>
                  <w:r>
                    <w:rPr>
                      <w:sz w:val="32"/>
                      <w:szCs w:val="32"/>
                    </w:rPr>
                    <w:t xml:space="preserve">das </w:t>
                  </w:r>
                  <w:r w:rsidR="00DB74C5">
                    <w:rPr>
                      <w:sz w:val="32"/>
                      <w:szCs w:val="32"/>
                    </w:rPr>
                    <w:t>Modell</w:t>
                  </w:r>
                  <w:r w:rsidR="00AC0A78" w:rsidRPr="00C0206D">
                    <w:rPr>
                      <w:sz w:val="32"/>
                      <w:szCs w:val="32"/>
                    </w:rPr>
                    <w:t xml:space="preserve"> </w:t>
                  </w:r>
                  <w:r w:rsidR="00AC0A78" w:rsidRPr="00C0206D">
                    <w:rPr>
                      <w:sz w:val="24"/>
                      <w:szCs w:val="24"/>
                    </w:rPr>
                    <w:t xml:space="preserve">(Z. </w:t>
                  </w:r>
                  <w:r w:rsidR="00DB74C5">
                    <w:rPr>
                      <w:sz w:val="24"/>
                      <w:szCs w:val="24"/>
                    </w:rPr>
                    <w:t>3</w:t>
                  </w:r>
                  <w:r w:rsidR="006B6168">
                    <w:rPr>
                      <w:sz w:val="24"/>
                      <w:szCs w:val="24"/>
                    </w:rPr>
                    <w:t>9</w:t>
                  </w:r>
                  <w:r w:rsidR="00AC0A78" w:rsidRPr="00C0206D">
                    <w:rPr>
                      <w:sz w:val="24"/>
                      <w:szCs w:val="24"/>
                    </w:rPr>
                    <w:t>)</w:t>
                  </w:r>
                </w:p>
              </w:tc>
            </w:tr>
            <w:tr w:rsidR="00AC0A78" w:rsidRPr="00C0206D">
              <w:tc>
                <w:tcPr>
                  <w:tcW w:w="2583" w:type="dxa"/>
                  <w:tcBorders>
                    <w:top w:val="single" w:sz="4" w:space="0" w:color="auto"/>
                    <w:left w:val="single" w:sz="4" w:space="0" w:color="auto"/>
                    <w:bottom w:val="single" w:sz="4" w:space="0" w:color="auto"/>
                    <w:right w:val="single" w:sz="4" w:space="0" w:color="auto"/>
                  </w:tcBorders>
                </w:tcPr>
                <w:p w:rsidR="00AC0A78" w:rsidRPr="00C0206D" w:rsidRDefault="00AC0A78" w:rsidP="00C0206D">
                  <w:pPr>
                    <w:spacing w:after="0" w:line="240" w:lineRule="auto"/>
                    <w:jc w:val="both"/>
                    <w:rPr>
                      <w:sz w:val="24"/>
                      <w:szCs w:val="24"/>
                    </w:rPr>
                  </w:pPr>
                </w:p>
              </w:tc>
              <w:tc>
                <w:tcPr>
                  <w:tcW w:w="2271" w:type="dxa"/>
                  <w:tcBorders>
                    <w:top w:val="single" w:sz="4" w:space="0" w:color="auto"/>
                    <w:left w:val="single" w:sz="4" w:space="0" w:color="auto"/>
                    <w:bottom w:val="single" w:sz="4" w:space="0" w:color="auto"/>
                    <w:right w:val="single" w:sz="4" w:space="0" w:color="auto"/>
                  </w:tcBorders>
                </w:tcPr>
                <w:p w:rsidR="00AC0A78" w:rsidRPr="00C0206D" w:rsidRDefault="00DB74C5" w:rsidP="00DB74C5">
                  <w:pPr>
                    <w:spacing w:after="0" w:line="240" w:lineRule="auto"/>
                    <w:jc w:val="both"/>
                    <w:rPr>
                      <w:sz w:val="32"/>
                      <w:szCs w:val="32"/>
                    </w:rPr>
                  </w:pPr>
                  <w:r>
                    <w:rPr>
                      <w:sz w:val="32"/>
                      <w:szCs w:val="32"/>
                    </w:rPr>
                    <w:t>gross</w:t>
                  </w:r>
                  <w:r w:rsidR="00AC0A78" w:rsidRPr="00C0206D">
                    <w:rPr>
                      <w:sz w:val="32"/>
                      <w:szCs w:val="32"/>
                    </w:rPr>
                    <w:t xml:space="preserve"> </w:t>
                  </w:r>
                  <w:r w:rsidR="00AC0A78" w:rsidRPr="00C0206D">
                    <w:rPr>
                      <w:sz w:val="24"/>
                      <w:szCs w:val="24"/>
                    </w:rPr>
                    <w:t xml:space="preserve">(Z. </w:t>
                  </w:r>
                  <w:r>
                    <w:rPr>
                      <w:sz w:val="24"/>
                      <w:szCs w:val="24"/>
                    </w:rPr>
                    <w:t>3</w:t>
                  </w:r>
                  <w:r w:rsidR="00AC0A78" w:rsidRPr="00C0206D">
                    <w:rPr>
                      <w:sz w:val="24"/>
                      <w:szCs w:val="24"/>
                    </w:rPr>
                    <w:t>)</w:t>
                  </w:r>
                </w:p>
              </w:tc>
              <w:tc>
                <w:tcPr>
                  <w:tcW w:w="2427" w:type="dxa"/>
                  <w:tcBorders>
                    <w:top w:val="single" w:sz="4" w:space="0" w:color="auto"/>
                    <w:left w:val="single" w:sz="4" w:space="0" w:color="auto"/>
                    <w:bottom w:val="single" w:sz="4" w:space="0" w:color="auto"/>
                    <w:right w:val="single" w:sz="4" w:space="0" w:color="auto"/>
                  </w:tcBorders>
                </w:tcPr>
                <w:p w:rsidR="00AC0A78" w:rsidRPr="00C0206D" w:rsidRDefault="00AC0A78" w:rsidP="00C0206D">
                  <w:pPr>
                    <w:spacing w:after="0" w:line="240" w:lineRule="auto"/>
                    <w:jc w:val="both"/>
                    <w:rPr>
                      <w:sz w:val="24"/>
                      <w:szCs w:val="24"/>
                    </w:rPr>
                  </w:pPr>
                </w:p>
              </w:tc>
            </w:tr>
            <w:tr w:rsidR="00AC0A78" w:rsidRPr="00C0206D">
              <w:tc>
                <w:tcPr>
                  <w:tcW w:w="2583" w:type="dxa"/>
                  <w:tcBorders>
                    <w:top w:val="single" w:sz="4" w:space="0" w:color="auto"/>
                    <w:left w:val="single" w:sz="4" w:space="0" w:color="auto"/>
                    <w:bottom w:val="single" w:sz="4" w:space="0" w:color="auto"/>
                    <w:right w:val="single" w:sz="4" w:space="0" w:color="auto"/>
                  </w:tcBorders>
                </w:tcPr>
                <w:p w:rsidR="00AC0A78" w:rsidRPr="00C0206D" w:rsidRDefault="00206A6C" w:rsidP="006B6168">
                  <w:pPr>
                    <w:spacing w:after="0" w:line="240" w:lineRule="auto"/>
                    <w:jc w:val="both"/>
                    <w:rPr>
                      <w:sz w:val="32"/>
                      <w:szCs w:val="32"/>
                    </w:rPr>
                  </w:pPr>
                  <w:r>
                    <w:rPr>
                      <w:sz w:val="32"/>
                      <w:szCs w:val="32"/>
                    </w:rPr>
                    <w:t>k</w:t>
                  </w:r>
                  <w:r w:rsidR="00DB74C5">
                    <w:rPr>
                      <w:sz w:val="32"/>
                      <w:szCs w:val="32"/>
                    </w:rPr>
                    <w:t xml:space="preserve">aufen </w:t>
                  </w:r>
                  <w:r w:rsidR="00AC0A78" w:rsidRPr="00C0206D">
                    <w:rPr>
                      <w:sz w:val="24"/>
                      <w:szCs w:val="24"/>
                    </w:rPr>
                    <w:t xml:space="preserve">(Z. </w:t>
                  </w:r>
                  <w:r w:rsidR="00DB74C5">
                    <w:rPr>
                      <w:sz w:val="24"/>
                      <w:szCs w:val="24"/>
                    </w:rPr>
                    <w:t>4</w:t>
                  </w:r>
                  <w:r w:rsidR="006B6168">
                    <w:rPr>
                      <w:sz w:val="24"/>
                      <w:szCs w:val="24"/>
                    </w:rPr>
                    <w:t>5</w:t>
                  </w:r>
                  <w:r w:rsidR="00AC0A78" w:rsidRPr="00C0206D">
                    <w:rPr>
                      <w:sz w:val="24"/>
                      <w:szCs w:val="24"/>
                    </w:rPr>
                    <w:t>)</w:t>
                  </w:r>
                </w:p>
              </w:tc>
              <w:tc>
                <w:tcPr>
                  <w:tcW w:w="2271" w:type="dxa"/>
                  <w:tcBorders>
                    <w:top w:val="single" w:sz="4" w:space="0" w:color="auto"/>
                    <w:left w:val="single" w:sz="4" w:space="0" w:color="auto"/>
                    <w:bottom w:val="single" w:sz="4" w:space="0" w:color="auto"/>
                    <w:right w:val="single" w:sz="4" w:space="0" w:color="auto"/>
                  </w:tcBorders>
                </w:tcPr>
                <w:p w:rsidR="00AC0A78" w:rsidRPr="00C0206D" w:rsidRDefault="00AC0A78" w:rsidP="00C0206D">
                  <w:pPr>
                    <w:spacing w:after="0" w:line="240" w:lineRule="auto"/>
                    <w:jc w:val="both"/>
                    <w:rPr>
                      <w:sz w:val="24"/>
                      <w:szCs w:val="24"/>
                    </w:rPr>
                  </w:pPr>
                </w:p>
              </w:tc>
              <w:tc>
                <w:tcPr>
                  <w:tcW w:w="2427" w:type="dxa"/>
                  <w:tcBorders>
                    <w:top w:val="single" w:sz="4" w:space="0" w:color="auto"/>
                    <w:left w:val="single" w:sz="4" w:space="0" w:color="auto"/>
                    <w:bottom w:val="single" w:sz="4" w:space="0" w:color="auto"/>
                    <w:right w:val="single" w:sz="4" w:space="0" w:color="auto"/>
                  </w:tcBorders>
                </w:tcPr>
                <w:p w:rsidR="00AC0A78" w:rsidRPr="00C0206D" w:rsidRDefault="00AC0A78" w:rsidP="00C0206D">
                  <w:pPr>
                    <w:spacing w:after="0" w:line="240" w:lineRule="auto"/>
                    <w:jc w:val="both"/>
                    <w:rPr>
                      <w:sz w:val="24"/>
                      <w:szCs w:val="24"/>
                    </w:rPr>
                  </w:pPr>
                </w:p>
              </w:tc>
            </w:tr>
          </w:tbl>
          <w:p w:rsidR="00AC0A78" w:rsidRDefault="00AC0A78" w:rsidP="00C0206D">
            <w:pPr>
              <w:spacing w:after="0" w:line="240" w:lineRule="auto"/>
              <w:jc w:val="both"/>
              <w:rPr>
                <w:sz w:val="24"/>
                <w:szCs w:val="24"/>
              </w:rPr>
            </w:pPr>
          </w:p>
          <w:p w:rsidR="00910B26" w:rsidRPr="00C0206D" w:rsidRDefault="00910B26" w:rsidP="00C0206D">
            <w:pPr>
              <w:spacing w:after="0" w:line="240" w:lineRule="auto"/>
              <w:jc w:val="both"/>
              <w:rPr>
                <w:sz w:val="24"/>
                <w:szCs w:val="24"/>
              </w:rPr>
            </w:pPr>
          </w:p>
          <w:p w:rsidR="00AC0A78" w:rsidRPr="00C0206D" w:rsidRDefault="00AC0A78" w:rsidP="00C0206D">
            <w:pPr>
              <w:spacing w:after="0" w:line="240" w:lineRule="auto"/>
              <w:jc w:val="both"/>
              <w:rPr>
                <w:sz w:val="2"/>
                <w:szCs w:val="2"/>
              </w:rPr>
            </w:pPr>
          </w:p>
        </w:tc>
        <w:tc>
          <w:tcPr>
            <w:tcW w:w="615"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C0206D">
            <w:pPr>
              <w:spacing w:after="0" w:line="240" w:lineRule="auto"/>
              <w:jc w:val="right"/>
            </w:pPr>
            <w:r w:rsidRPr="00C0206D">
              <w:t>/3</w:t>
            </w:r>
          </w:p>
        </w:tc>
      </w:tr>
      <w:tr w:rsidR="00AC0A78" w:rsidRPr="00C0206D" w:rsidTr="00DB74C5">
        <w:tc>
          <w:tcPr>
            <w:tcW w:w="525" w:type="dxa"/>
          </w:tcPr>
          <w:p w:rsidR="00AC0A78" w:rsidRPr="00C0206D" w:rsidRDefault="00AC0A78" w:rsidP="00910B26">
            <w:pPr>
              <w:spacing w:after="0" w:line="240" w:lineRule="auto"/>
              <w:jc w:val="both"/>
            </w:pPr>
            <w:r w:rsidRPr="00C0206D">
              <w:t>1</w:t>
            </w:r>
            <w:r w:rsidR="00910B26">
              <w:t>2</w:t>
            </w:r>
            <w:r w:rsidRPr="00C0206D">
              <w:t>.</w:t>
            </w:r>
          </w:p>
        </w:tc>
        <w:tc>
          <w:tcPr>
            <w:tcW w:w="7835" w:type="dxa"/>
          </w:tcPr>
          <w:p w:rsidR="00AC0A78" w:rsidRDefault="00DB74C5" w:rsidP="00EC34BC">
            <w:pPr>
              <w:spacing w:after="0" w:line="240" w:lineRule="auto"/>
              <w:jc w:val="both"/>
            </w:pPr>
            <w:r>
              <w:t>Nennen Sie je ein Antonym (Gegenteil) für „</w:t>
            </w:r>
            <w:proofErr w:type="spellStart"/>
            <w:r>
              <w:t>hopplahopp</w:t>
            </w:r>
            <w:proofErr w:type="spellEnd"/>
            <w:r>
              <w:t>“ (Z. 4</w:t>
            </w:r>
            <w:r w:rsidR="006B6168">
              <w:t>6</w:t>
            </w:r>
            <w:r>
              <w:t>) und „versehentlich“ (Z. 5</w:t>
            </w:r>
            <w:r w:rsidR="006B6168">
              <w:t>6</w:t>
            </w:r>
            <w:r>
              <w:t xml:space="preserve">). </w:t>
            </w:r>
            <w:r w:rsidR="00AA119D">
              <w:t>Das Wort muss im Textzusammenhang das Gegenteil aussagen.</w:t>
            </w:r>
          </w:p>
          <w:p w:rsidR="00AA119D" w:rsidRDefault="00AA119D" w:rsidP="00EC34BC">
            <w:pPr>
              <w:spacing w:after="0" w:line="240" w:lineRule="auto"/>
              <w:jc w:val="both"/>
            </w:pPr>
          </w:p>
          <w:p w:rsidR="00AA119D" w:rsidRPr="000E5A2A" w:rsidRDefault="00AA119D" w:rsidP="00AA119D">
            <w:pPr>
              <w:spacing w:after="0" w:line="240" w:lineRule="auto"/>
              <w:jc w:val="both"/>
            </w:pPr>
            <w:proofErr w:type="spellStart"/>
            <w:r w:rsidRPr="000E5A2A">
              <w:t>hopplahopp</w:t>
            </w:r>
            <w:proofErr w:type="spellEnd"/>
            <w:r w:rsidRPr="000E5A2A">
              <w:t>: __________________________________________________________</w:t>
            </w:r>
          </w:p>
          <w:p w:rsidR="00AA119D" w:rsidRPr="000E5A2A" w:rsidRDefault="00AA119D" w:rsidP="00AA119D">
            <w:pPr>
              <w:spacing w:after="0" w:line="240" w:lineRule="auto"/>
              <w:jc w:val="both"/>
            </w:pPr>
          </w:p>
          <w:p w:rsidR="00AA119D" w:rsidRPr="000E5A2A" w:rsidRDefault="00AA119D" w:rsidP="00AA119D">
            <w:pPr>
              <w:spacing w:after="0" w:line="240" w:lineRule="auto"/>
              <w:jc w:val="both"/>
            </w:pPr>
            <w:r w:rsidRPr="000E5A2A">
              <w:t>versehentlich:__________________________________________________________</w:t>
            </w:r>
          </w:p>
          <w:p w:rsidR="00AA119D" w:rsidRDefault="00AA119D" w:rsidP="00EC34BC">
            <w:pPr>
              <w:spacing w:after="0" w:line="240" w:lineRule="auto"/>
              <w:jc w:val="both"/>
            </w:pPr>
          </w:p>
          <w:p w:rsidR="00282F39" w:rsidRDefault="00282F39" w:rsidP="00EC34BC">
            <w:pPr>
              <w:spacing w:after="0" w:line="240" w:lineRule="auto"/>
              <w:jc w:val="both"/>
            </w:pPr>
          </w:p>
          <w:p w:rsidR="00AA119D" w:rsidRPr="00DB74C5" w:rsidRDefault="00AA119D" w:rsidP="00EC34BC">
            <w:pPr>
              <w:spacing w:after="0" w:line="240" w:lineRule="auto"/>
              <w:jc w:val="both"/>
            </w:pPr>
          </w:p>
        </w:tc>
        <w:tc>
          <w:tcPr>
            <w:tcW w:w="615"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DB74C5">
            <w:pPr>
              <w:spacing w:after="0" w:line="240" w:lineRule="auto"/>
              <w:jc w:val="right"/>
            </w:pPr>
            <w:r w:rsidRPr="00C0206D">
              <w:t>/</w:t>
            </w:r>
            <w:r w:rsidR="00DB74C5">
              <w:t>2</w:t>
            </w:r>
          </w:p>
        </w:tc>
      </w:tr>
      <w:tr w:rsidR="00AC0A78" w:rsidRPr="00C0206D" w:rsidTr="00DB74C5">
        <w:tc>
          <w:tcPr>
            <w:tcW w:w="525" w:type="dxa"/>
          </w:tcPr>
          <w:p w:rsidR="00AC0A78" w:rsidRPr="00C0206D" w:rsidRDefault="00AC0A78" w:rsidP="00C0206D">
            <w:pPr>
              <w:spacing w:after="0" w:line="240" w:lineRule="auto"/>
              <w:jc w:val="both"/>
            </w:pPr>
          </w:p>
        </w:tc>
        <w:tc>
          <w:tcPr>
            <w:tcW w:w="7835" w:type="dxa"/>
          </w:tcPr>
          <w:p w:rsidR="00AC0A78" w:rsidRPr="00C0206D" w:rsidRDefault="00AC0A78" w:rsidP="00C0206D">
            <w:pPr>
              <w:spacing w:after="0" w:line="240" w:lineRule="auto"/>
              <w:jc w:val="both"/>
              <w:rPr>
                <w:sz w:val="18"/>
                <w:szCs w:val="18"/>
              </w:rPr>
            </w:pPr>
          </w:p>
          <w:p w:rsidR="00AC0A78" w:rsidRPr="00C0206D" w:rsidRDefault="00AC0A78" w:rsidP="00C0206D">
            <w:pPr>
              <w:spacing w:after="0" w:line="240" w:lineRule="auto"/>
              <w:jc w:val="both"/>
              <w:rPr>
                <w:sz w:val="18"/>
                <w:szCs w:val="18"/>
              </w:rPr>
            </w:pPr>
          </w:p>
          <w:p w:rsidR="00AC0A78" w:rsidRPr="00C0206D" w:rsidRDefault="00AC0A78" w:rsidP="00C0206D">
            <w:pPr>
              <w:spacing w:after="0" w:line="240" w:lineRule="auto"/>
              <w:jc w:val="both"/>
              <w:rPr>
                <w:sz w:val="18"/>
                <w:szCs w:val="18"/>
              </w:rPr>
            </w:pPr>
            <w:r w:rsidRPr="00C0206D">
              <w:rPr>
                <w:sz w:val="18"/>
                <w:szCs w:val="18"/>
              </w:rPr>
              <w:t>Erreichte Punktzahl dieser Seite / Punktemaximum dieser Seite</w:t>
            </w:r>
          </w:p>
        </w:tc>
        <w:tc>
          <w:tcPr>
            <w:tcW w:w="615" w:type="dxa"/>
          </w:tcPr>
          <w:p w:rsidR="00AC0A78" w:rsidRPr="00C0206D" w:rsidRDefault="00AC0A78" w:rsidP="00C0206D">
            <w:pPr>
              <w:spacing w:after="0" w:line="240" w:lineRule="auto"/>
              <w:jc w:val="both"/>
              <w:rPr>
                <w:sz w:val="10"/>
                <w:szCs w:val="10"/>
              </w:rPr>
            </w:pPr>
          </w:p>
        </w:tc>
        <w:tc>
          <w:tcPr>
            <w:tcW w:w="617" w:type="dxa"/>
            <w:vAlign w:val="bottom"/>
          </w:tcPr>
          <w:p w:rsidR="00AC0A78" w:rsidRPr="00C0206D" w:rsidRDefault="00AC0A78" w:rsidP="00AA119D">
            <w:pPr>
              <w:spacing w:after="0" w:line="240" w:lineRule="auto"/>
              <w:jc w:val="right"/>
              <w:rPr>
                <w:sz w:val="18"/>
                <w:szCs w:val="18"/>
              </w:rPr>
            </w:pPr>
            <w:r w:rsidRPr="00C0206D">
              <w:rPr>
                <w:sz w:val="18"/>
                <w:szCs w:val="18"/>
              </w:rPr>
              <w:t>/1</w:t>
            </w:r>
            <w:r w:rsidR="00AA119D">
              <w:rPr>
                <w:sz w:val="18"/>
                <w:szCs w:val="18"/>
              </w:rPr>
              <w:t>1</w:t>
            </w:r>
          </w:p>
        </w:tc>
      </w:tr>
    </w:tbl>
    <w:p w:rsidR="00AC0A78" w:rsidRDefault="00AC0A78">
      <w: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760"/>
        <w:gridCol w:w="659"/>
        <w:gridCol w:w="617"/>
      </w:tblGrid>
      <w:tr w:rsidR="00AC0A78" w:rsidRPr="00C0206D" w:rsidTr="004003CE">
        <w:tc>
          <w:tcPr>
            <w:tcW w:w="534" w:type="dxa"/>
          </w:tcPr>
          <w:p w:rsidR="00AC0A78" w:rsidRPr="00C0206D" w:rsidRDefault="00AC0A78" w:rsidP="00C0206D">
            <w:pPr>
              <w:spacing w:after="0" w:line="240" w:lineRule="auto"/>
              <w:jc w:val="both"/>
            </w:pPr>
          </w:p>
        </w:tc>
        <w:tc>
          <w:tcPr>
            <w:tcW w:w="7760" w:type="dxa"/>
          </w:tcPr>
          <w:p w:rsidR="00AC0A78" w:rsidRPr="00C0206D" w:rsidRDefault="00AC0A78" w:rsidP="00C0206D">
            <w:pPr>
              <w:spacing w:after="0" w:line="240" w:lineRule="auto"/>
              <w:jc w:val="both"/>
              <w:rPr>
                <w:sz w:val="24"/>
                <w:szCs w:val="24"/>
              </w:rPr>
            </w:pPr>
            <w:r w:rsidRPr="00C0206D">
              <w:rPr>
                <w:sz w:val="32"/>
                <w:szCs w:val="32"/>
              </w:rPr>
              <w:t>Grammatik, Interpunktion</w:t>
            </w:r>
          </w:p>
        </w:tc>
        <w:tc>
          <w:tcPr>
            <w:tcW w:w="659" w:type="dxa"/>
          </w:tcPr>
          <w:p w:rsidR="00AC0A78" w:rsidRPr="00C0206D" w:rsidRDefault="00AC0A78" w:rsidP="00C0206D">
            <w:pPr>
              <w:spacing w:after="0" w:line="240" w:lineRule="auto"/>
              <w:jc w:val="both"/>
              <w:rPr>
                <w:sz w:val="10"/>
                <w:szCs w:val="10"/>
              </w:rPr>
            </w:pPr>
            <w:r w:rsidRPr="00C0206D">
              <w:rPr>
                <w:sz w:val="10"/>
                <w:szCs w:val="10"/>
              </w:rPr>
              <w:t>Erreichte Punktzahl</w:t>
            </w:r>
          </w:p>
        </w:tc>
        <w:tc>
          <w:tcPr>
            <w:tcW w:w="617" w:type="dxa"/>
          </w:tcPr>
          <w:p w:rsidR="00AC0A78" w:rsidRPr="00C0206D" w:rsidRDefault="00AC0A78" w:rsidP="00C0206D">
            <w:pPr>
              <w:spacing w:after="0" w:line="240" w:lineRule="auto"/>
              <w:jc w:val="both"/>
              <w:rPr>
                <w:sz w:val="10"/>
                <w:szCs w:val="10"/>
              </w:rPr>
            </w:pPr>
            <w:r w:rsidRPr="00C0206D">
              <w:rPr>
                <w:sz w:val="10"/>
                <w:szCs w:val="10"/>
              </w:rPr>
              <w:t>Maximale Punktzahl</w:t>
            </w:r>
          </w:p>
        </w:tc>
      </w:tr>
      <w:tr w:rsidR="00AC0A78" w:rsidRPr="00C0206D" w:rsidTr="004003CE">
        <w:tc>
          <w:tcPr>
            <w:tcW w:w="534" w:type="dxa"/>
          </w:tcPr>
          <w:p w:rsidR="00AC0A78" w:rsidRPr="00C0206D" w:rsidRDefault="00AC0A78" w:rsidP="00910B26">
            <w:pPr>
              <w:spacing w:after="0" w:line="240" w:lineRule="auto"/>
              <w:jc w:val="both"/>
            </w:pPr>
            <w:r w:rsidRPr="00C0206D">
              <w:t>1</w:t>
            </w:r>
            <w:r w:rsidR="00910B26">
              <w:t>3</w:t>
            </w:r>
            <w:r w:rsidRPr="00C0206D">
              <w:t>.</w:t>
            </w:r>
          </w:p>
        </w:tc>
        <w:tc>
          <w:tcPr>
            <w:tcW w:w="7760" w:type="dxa"/>
          </w:tcPr>
          <w:p w:rsidR="00AC0A78" w:rsidRDefault="002B4416" w:rsidP="00C0206D">
            <w:pPr>
              <w:spacing w:after="0" w:line="240" w:lineRule="auto"/>
              <w:jc w:val="both"/>
            </w:pPr>
            <w:r>
              <w:t>a. In welchem Modus</w:t>
            </w:r>
            <w:r w:rsidR="00C31C59">
              <w:t xml:space="preserve"> (Aussageweise)</w:t>
            </w:r>
            <w:r>
              <w:t xml:space="preserve"> steht der </w:t>
            </w:r>
            <w:proofErr w:type="spellStart"/>
            <w:r w:rsidR="001D0365">
              <w:t>Teilsatz</w:t>
            </w:r>
            <w:proofErr w:type="spellEnd"/>
            <w:r w:rsidR="001D0365">
              <w:t xml:space="preserve"> „</w:t>
            </w:r>
            <w:r>
              <w:t>dann bekäm</w:t>
            </w:r>
            <w:r w:rsidR="006B6168">
              <w:t>e der Kunde den Anzug umsonst.“ (Z. 56f.)</w:t>
            </w:r>
          </w:p>
          <w:p w:rsidR="002B4416" w:rsidRDefault="002B4416" w:rsidP="00C0206D">
            <w:pPr>
              <w:spacing w:after="0" w:line="240" w:lineRule="auto"/>
              <w:jc w:val="both"/>
            </w:pPr>
          </w:p>
          <w:p w:rsidR="00282F39" w:rsidRDefault="00282F39" w:rsidP="00C0206D">
            <w:pPr>
              <w:spacing w:after="0" w:line="240" w:lineRule="auto"/>
              <w:jc w:val="both"/>
            </w:pPr>
          </w:p>
          <w:p w:rsidR="002B4416" w:rsidRDefault="002B4416" w:rsidP="00C0206D">
            <w:pPr>
              <w:spacing w:after="0" w:line="240" w:lineRule="auto"/>
              <w:jc w:val="both"/>
            </w:pPr>
            <w:r>
              <w:t>Modus: _____________</w:t>
            </w:r>
          </w:p>
          <w:p w:rsidR="002B4416" w:rsidRDefault="002B4416" w:rsidP="00C0206D">
            <w:pPr>
              <w:spacing w:after="0" w:line="240" w:lineRule="auto"/>
              <w:jc w:val="both"/>
            </w:pPr>
          </w:p>
          <w:p w:rsidR="00282F39" w:rsidRDefault="00282F39" w:rsidP="00C0206D">
            <w:pPr>
              <w:spacing w:after="0" w:line="240" w:lineRule="auto"/>
              <w:jc w:val="both"/>
            </w:pPr>
          </w:p>
          <w:p w:rsidR="002B4416" w:rsidRDefault="002B4416" w:rsidP="00C0206D">
            <w:pPr>
              <w:spacing w:after="0" w:line="240" w:lineRule="auto"/>
              <w:jc w:val="both"/>
            </w:pPr>
            <w:r>
              <w:t xml:space="preserve">b. Setzen Sie den </w:t>
            </w:r>
            <w:proofErr w:type="spellStart"/>
            <w:r>
              <w:t>Teil</w:t>
            </w:r>
            <w:r w:rsidR="00E265BD">
              <w:t>satz</w:t>
            </w:r>
            <w:proofErr w:type="spellEnd"/>
            <w:r w:rsidR="00E265BD">
              <w:t xml:space="preserve"> aus a. in den Konjunktiv I</w:t>
            </w:r>
            <w:r>
              <w:t xml:space="preserve"> (indirekte Rede):</w:t>
            </w:r>
          </w:p>
          <w:p w:rsidR="002B4416" w:rsidRDefault="002B4416" w:rsidP="00C0206D">
            <w:pPr>
              <w:spacing w:after="0" w:line="240" w:lineRule="auto"/>
              <w:jc w:val="both"/>
            </w:pPr>
          </w:p>
          <w:p w:rsidR="00282F39" w:rsidRDefault="00282F39" w:rsidP="00C0206D">
            <w:pPr>
              <w:spacing w:after="0" w:line="240" w:lineRule="auto"/>
              <w:jc w:val="both"/>
            </w:pPr>
          </w:p>
          <w:p w:rsidR="002B4416" w:rsidRDefault="002B4416" w:rsidP="00C0206D">
            <w:pPr>
              <w:spacing w:after="0" w:line="240" w:lineRule="auto"/>
              <w:jc w:val="both"/>
            </w:pPr>
            <w:r>
              <w:t>Der Verkäufer sagt, ____________________________________________________</w:t>
            </w:r>
          </w:p>
          <w:p w:rsidR="002B4416" w:rsidRPr="002B4416" w:rsidRDefault="002B4416" w:rsidP="00C0206D">
            <w:pPr>
              <w:spacing w:after="0" w:line="240" w:lineRule="auto"/>
              <w:jc w:val="both"/>
            </w:pPr>
          </w:p>
          <w:p w:rsidR="00AC0A78" w:rsidRPr="002B4416" w:rsidRDefault="00AC0A78" w:rsidP="00C0206D">
            <w:pPr>
              <w:spacing w:after="0" w:line="240" w:lineRule="auto"/>
              <w:jc w:val="both"/>
            </w:pPr>
          </w:p>
        </w:tc>
        <w:tc>
          <w:tcPr>
            <w:tcW w:w="659"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C0206D">
            <w:pPr>
              <w:spacing w:after="0" w:line="240" w:lineRule="auto"/>
              <w:jc w:val="right"/>
            </w:pPr>
            <w:r w:rsidRPr="00C0206D">
              <w:t>/2</w:t>
            </w:r>
          </w:p>
        </w:tc>
      </w:tr>
      <w:tr w:rsidR="00AC0A78" w:rsidRPr="00C0206D" w:rsidTr="004003CE">
        <w:tc>
          <w:tcPr>
            <w:tcW w:w="534" w:type="dxa"/>
          </w:tcPr>
          <w:p w:rsidR="00AC0A78" w:rsidRPr="00C0206D" w:rsidRDefault="00AC0A78" w:rsidP="00910B26">
            <w:pPr>
              <w:spacing w:after="0" w:line="240" w:lineRule="auto"/>
              <w:jc w:val="both"/>
            </w:pPr>
            <w:r w:rsidRPr="00C0206D">
              <w:t>1</w:t>
            </w:r>
            <w:r w:rsidR="00910B26">
              <w:t>4</w:t>
            </w:r>
            <w:r w:rsidRPr="00C0206D">
              <w:t>.</w:t>
            </w:r>
          </w:p>
        </w:tc>
        <w:tc>
          <w:tcPr>
            <w:tcW w:w="7760" w:type="dxa"/>
          </w:tcPr>
          <w:p w:rsidR="00AC0A78" w:rsidRDefault="002B4416" w:rsidP="00C0206D">
            <w:pPr>
              <w:spacing w:after="0" w:line="240" w:lineRule="auto"/>
              <w:jc w:val="both"/>
            </w:pPr>
            <w:r>
              <w:t>In welchen Fällen stehen folgende Wörter im Text:</w:t>
            </w:r>
          </w:p>
          <w:p w:rsidR="002B4416" w:rsidRDefault="002B4416" w:rsidP="00C0206D">
            <w:pPr>
              <w:spacing w:after="0" w:line="240" w:lineRule="auto"/>
              <w:jc w:val="both"/>
            </w:pPr>
          </w:p>
          <w:p w:rsidR="002B4416" w:rsidRDefault="002B4416" w:rsidP="00C0206D">
            <w:pPr>
              <w:spacing w:after="0" w:line="240" w:lineRule="auto"/>
              <w:jc w:val="both"/>
            </w:pPr>
            <w:r>
              <w:t>Laden (Z. 1</w:t>
            </w:r>
            <w:r w:rsidR="006B6168">
              <w:t>6</w:t>
            </w:r>
            <w:r>
              <w:t>): _____________</w:t>
            </w:r>
          </w:p>
          <w:p w:rsidR="002B4416" w:rsidRDefault="002B4416" w:rsidP="00C0206D">
            <w:pPr>
              <w:spacing w:after="0" w:line="240" w:lineRule="auto"/>
              <w:jc w:val="both"/>
            </w:pPr>
          </w:p>
          <w:p w:rsidR="002B4416" w:rsidRDefault="002B4416" w:rsidP="00C0206D">
            <w:pPr>
              <w:spacing w:after="0" w:line="240" w:lineRule="auto"/>
              <w:jc w:val="both"/>
            </w:pPr>
            <w:r>
              <w:t>Anzüge (Z. 2</w:t>
            </w:r>
            <w:r w:rsidR="006B6168">
              <w:t>8</w:t>
            </w:r>
            <w:r>
              <w:t>): ____________</w:t>
            </w:r>
          </w:p>
          <w:p w:rsidR="002B4416" w:rsidRDefault="002B4416" w:rsidP="00C0206D">
            <w:pPr>
              <w:spacing w:after="0" w:line="240" w:lineRule="auto"/>
              <w:jc w:val="both"/>
            </w:pPr>
          </w:p>
          <w:p w:rsidR="002B4416" w:rsidRDefault="002B4416" w:rsidP="00C0206D">
            <w:pPr>
              <w:spacing w:after="0" w:line="240" w:lineRule="auto"/>
              <w:jc w:val="both"/>
            </w:pPr>
            <w:r>
              <w:t>Geld (Z. 4</w:t>
            </w:r>
            <w:r w:rsidR="006B6168">
              <w:t>6</w:t>
            </w:r>
            <w:r>
              <w:t>):_______________</w:t>
            </w:r>
          </w:p>
          <w:p w:rsidR="002B4416" w:rsidRPr="002B4416" w:rsidRDefault="002B4416" w:rsidP="00C0206D">
            <w:pPr>
              <w:spacing w:after="0" w:line="240" w:lineRule="auto"/>
              <w:jc w:val="both"/>
            </w:pPr>
          </w:p>
          <w:p w:rsidR="00AC0A78" w:rsidRPr="002B4416" w:rsidRDefault="00AC0A78" w:rsidP="00C0206D">
            <w:pPr>
              <w:spacing w:after="0" w:line="240" w:lineRule="auto"/>
              <w:jc w:val="both"/>
            </w:pPr>
          </w:p>
        </w:tc>
        <w:tc>
          <w:tcPr>
            <w:tcW w:w="659"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2B4416">
            <w:pPr>
              <w:spacing w:after="0" w:line="240" w:lineRule="auto"/>
              <w:jc w:val="right"/>
            </w:pPr>
            <w:r w:rsidRPr="00C0206D">
              <w:t>/</w:t>
            </w:r>
            <w:r w:rsidR="002B4416">
              <w:t>3</w:t>
            </w:r>
          </w:p>
        </w:tc>
      </w:tr>
      <w:tr w:rsidR="00AC0A78" w:rsidRPr="00C0206D" w:rsidTr="004003CE">
        <w:tc>
          <w:tcPr>
            <w:tcW w:w="534" w:type="dxa"/>
          </w:tcPr>
          <w:p w:rsidR="00AC0A78" w:rsidRPr="00C0206D" w:rsidRDefault="00AC0A78" w:rsidP="00910B26">
            <w:pPr>
              <w:spacing w:after="0" w:line="240" w:lineRule="auto"/>
              <w:jc w:val="both"/>
            </w:pPr>
            <w:r w:rsidRPr="00C0206D">
              <w:t>1</w:t>
            </w:r>
            <w:r w:rsidR="00910B26">
              <w:t>5</w:t>
            </w:r>
            <w:r w:rsidRPr="00C0206D">
              <w:t>.</w:t>
            </w:r>
          </w:p>
        </w:tc>
        <w:tc>
          <w:tcPr>
            <w:tcW w:w="7760" w:type="dxa"/>
          </w:tcPr>
          <w:p w:rsidR="00AC0A78" w:rsidRPr="002B4416" w:rsidRDefault="002B4416" w:rsidP="00C0206D">
            <w:pPr>
              <w:spacing w:after="0" w:line="240" w:lineRule="auto"/>
              <w:jc w:val="both"/>
            </w:pPr>
            <w:r>
              <w:t xml:space="preserve">Setzen Sie im untenstehenden Satz </w:t>
            </w:r>
            <w:r w:rsidR="00C31C59">
              <w:t xml:space="preserve">(Z. 56f.) </w:t>
            </w:r>
            <w:r>
              <w:t>die fehlenden Kommas. Pro Fehler gibt es einen Punkt Abzug.</w:t>
            </w:r>
          </w:p>
          <w:p w:rsidR="00AC0A78" w:rsidRDefault="00AC0A78" w:rsidP="00C0206D">
            <w:pPr>
              <w:spacing w:after="0" w:line="240" w:lineRule="auto"/>
              <w:jc w:val="both"/>
              <w:rPr>
                <w:sz w:val="10"/>
                <w:szCs w:val="10"/>
              </w:rPr>
            </w:pPr>
          </w:p>
          <w:p w:rsidR="00282F39" w:rsidRDefault="00282F39" w:rsidP="00C0206D">
            <w:pPr>
              <w:spacing w:after="0" w:line="240" w:lineRule="auto"/>
              <w:jc w:val="both"/>
              <w:rPr>
                <w:sz w:val="10"/>
                <w:szCs w:val="10"/>
              </w:rPr>
            </w:pPr>
          </w:p>
          <w:p w:rsidR="004A73A9" w:rsidRDefault="00C31C59" w:rsidP="00C0206D">
            <w:pPr>
              <w:spacing w:after="0" w:line="240" w:lineRule="auto"/>
              <w:jc w:val="both"/>
              <w:rPr>
                <w:sz w:val="24"/>
                <w:szCs w:val="24"/>
              </w:rPr>
            </w:pPr>
            <w:r>
              <w:rPr>
                <w:sz w:val="24"/>
                <w:szCs w:val="24"/>
              </w:rPr>
              <w:t xml:space="preserve">Naja wenn ich versehentlich drauf treten würde während ein Kunde </w:t>
            </w:r>
          </w:p>
          <w:p w:rsidR="004A73A9" w:rsidRDefault="004A73A9" w:rsidP="00C0206D">
            <w:pPr>
              <w:spacing w:after="0" w:line="240" w:lineRule="auto"/>
              <w:jc w:val="both"/>
              <w:rPr>
                <w:sz w:val="24"/>
                <w:szCs w:val="24"/>
              </w:rPr>
            </w:pPr>
          </w:p>
          <w:p w:rsidR="002B4416" w:rsidRDefault="004A73A9" w:rsidP="00C0206D">
            <w:pPr>
              <w:spacing w:after="0" w:line="240" w:lineRule="auto"/>
              <w:jc w:val="both"/>
              <w:rPr>
                <w:sz w:val="24"/>
                <w:szCs w:val="24"/>
              </w:rPr>
            </w:pPr>
            <w:r>
              <w:rPr>
                <w:sz w:val="24"/>
                <w:szCs w:val="24"/>
              </w:rPr>
              <w:t>d</w:t>
            </w:r>
            <w:r w:rsidR="00C31C59">
              <w:rPr>
                <w:sz w:val="24"/>
                <w:szCs w:val="24"/>
              </w:rPr>
              <w:t>rinsteckt</w:t>
            </w:r>
            <w:r>
              <w:rPr>
                <w:sz w:val="24"/>
                <w:szCs w:val="24"/>
              </w:rPr>
              <w:t xml:space="preserve"> </w:t>
            </w:r>
            <w:r w:rsidR="00C31C59">
              <w:rPr>
                <w:sz w:val="24"/>
                <w:szCs w:val="24"/>
              </w:rPr>
              <w:t>dann bekäme der Kunde den Anzug umsonst.</w:t>
            </w:r>
          </w:p>
          <w:p w:rsidR="00282F39" w:rsidRDefault="00282F39" w:rsidP="00C0206D">
            <w:pPr>
              <w:spacing w:after="0" w:line="240" w:lineRule="auto"/>
              <w:jc w:val="both"/>
              <w:rPr>
                <w:sz w:val="24"/>
                <w:szCs w:val="24"/>
              </w:rPr>
            </w:pPr>
          </w:p>
          <w:p w:rsidR="00282F39" w:rsidRPr="002B4416" w:rsidRDefault="00282F39" w:rsidP="00C0206D">
            <w:pPr>
              <w:spacing w:after="0" w:line="240" w:lineRule="auto"/>
              <w:jc w:val="both"/>
              <w:rPr>
                <w:sz w:val="24"/>
                <w:szCs w:val="24"/>
              </w:rPr>
            </w:pPr>
          </w:p>
          <w:p w:rsidR="00AC0A78" w:rsidRPr="00C0206D" w:rsidRDefault="00AC0A78" w:rsidP="00C0206D">
            <w:pPr>
              <w:spacing w:after="0" w:line="240" w:lineRule="auto"/>
              <w:jc w:val="both"/>
              <w:rPr>
                <w:sz w:val="10"/>
                <w:szCs w:val="10"/>
              </w:rPr>
            </w:pPr>
          </w:p>
        </w:tc>
        <w:tc>
          <w:tcPr>
            <w:tcW w:w="659"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2B4416">
            <w:pPr>
              <w:spacing w:after="0" w:line="240" w:lineRule="auto"/>
              <w:jc w:val="right"/>
            </w:pPr>
            <w:r w:rsidRPr="00C0206D">
              <w:t>/</w:t>
            </w:r>
            <w:r w:rsidR="002B4416">
              <w:t>2</w:t>
            </w:r>
          </w:p>
        </w:tc>
      </w:tr>
      <w:tr w:rsidR="00AC0A78" w:rsidRPr="00C0206D" w:rsidTr="004003CE">
        <w:tc>
          <w:tcPr>
            <w:tcW w:w="534" w:type="dxa"/>
          </w:tcPr>
          <w:p w:rsidR="00AC0A78" w:rsidRPr="00C0206D" w:rsidRDefault="00AC0A78" w:rsidP="00910B26">
            <w:pPr>
              <w:spacing w:after="0" w:line="240" w:lineRule="auto"/>
              <w:jc w:val="both"/>
            </w:pPr>
            <w:r w:rsidRPr="00C0206D">
              <w:t>1</w:t>
            </w:r>
            <w:r w:rsidR="00910B26">
              <w:t>6</w:t>
            </w:r>
            <w:r w:rsidRPr="00C0206D">
              <w:t>.</w:t>
            </w:r>
          </w:p>
        </w:tc>
        <w:tc>
          <w:tcPr>
            <w:tcW w:w="7760" w:type="dxa"/>
          </w:tcPr>
          <w:p w:rsidR="00AC0A78" w:rsidRDefault="002B4416" w:rsidP="00C0206D">
            <w:pPr>
              <w:spacing w:after="0" w:line="240" w:lineRule="auto"/>
              <w:jc w:val="both"/>
            </w:pPr>
            <w:r>
              <w:t>Markieren Sie im untenstehenden Satz die Satzglieder und bestimmen Sie diese. Pro Fehler gibt es einen Punkt Abzug.</w:t>
            </w:r>
          </w:p>
          <w:p w:rsidR="002B4416" w:rsidRDefault="002B4416" w:rsidP="00C0206D">
            <w:pPr>
              <w:spacing w:after="0" w:line="240" w:lineRule="auto"/>
              <w:jc w:val="both"/>
            </w:pPr>
          </w:p>
          <w:p w:rsidR="00282F39" w:rsidRDefault="00282F39" w:rsidP="00C0206D">
            <w:pPr>
              <w:spacing w:after="0" w:line="240" w:lineRule="auto"/>
              <w:jc w:val="both"/>
            </w:pPr>
          </w:p>
          <w:p w:rsidR="00282F39" w:rsidRDefault="00282F39" w:rsidP="00C0206D">
            <w:pPr>
              <w:spacing w:after="0" w:line="240" w:lineRule="auto"/>
              <w:jc w:val="both"/>
            </w:pPr>
          </w:p>
          <w:p w:rsidR="002B4416" w:rsidRDefault="008B7633" w:rsidP="00C0206D">
            <w:pPr>
              <w:spacing w:after="0" w:line="240" w:lineRule="auto"/>
              <w:jc w:val="both"/>
              <w:rPr>
                <w:sz w:val="24"/>
                <w:szCs w:val="24"/>
              </w:rPr>
            </w:pPr>
            <w:r>
              <w:rPr>
                <w:sz w:val="24"/>
                <w:szCs w:val="24"/>
              </w:rPr>
              <w:t>Trotzdem rennen diese Berliner zu jeder Neueröffnung wieder hin.</w:t>
            </w:r>
          </w:p>
          <w:p w:rsidR="00282F39" w:rsidRDefault="00282F39" w:rsidP="00C0206D">
            <w:pPr>
              <w:spacing w:after="0" w:line="240" w:lineRule="auto"/>
              <w:jc w:val="both"/>
              <w:rPr>
                <w:sz w:val="24"/>
                <w:szCs w:val="24"/>
              </w:rPr>
            </w:pPr>
          </w:p>
          <w:p w:rsidR="00282F39" w:rsidRDefault="00282F39" w:rsidP="00C0206D">
            <w:pPr>
              <w:spacing w:after="0" w:line="240" w:lineRule="auto"/>
              <w:jc w:val="both"/>
              <w:rPr>
                <w:sz w:val="24"/>
                <w:szCs w:val="24"/>
              </w:rPr>
            </w:pPr>
          </w:p>
          <w:p w:rsidR="00282F39" w:rsidRDefault="00282F39" w:rsidP="00C0206D">
            <w:pPr>
              <w:spacing w:after="0" w:line="240" w:lineRule="auto"/>
              <w:jc w:val="both"/>
              <w:rPr>
                <w:sz w:val="24"/>
                <w:szCs w:val="24"/>
              </w:rPr>
            </w:pPr>
          </w:p>
          <w:p w:rsidR="00282F39" w:rsidRDefault="00282F39" w:rsidP="00C0206D">
            <w:pPr>
              <w:spacing w:after="0" w:line="240" w:lineRule="auto"/>
              <w:jc w:val="both"/>
              <w:rPr>
                <w:sz w:val="24"/>
                <w:szCs w:val="24"/>
              </w:rPr>
            </w:pPr>
          </w:p>
          <w:p w:rsidR="00282F39" w:rsidRPr="00D81987" w:rsidRDefault="00282F39" w:rsidP="00C0206D">
            <w:pPr>
              <w:spacing w:after="0" w:line="240" w:lineRule="auto"/>
              <w:jc w:val="both"/>
              <w:rPr>
                <w:sz w:val="24"/>
                <w:szCs w:val="24"/>
              </w:rPr>
            </w:pPr>
          </w:p>
          <w:p w:rsidR="00AC0A78" w:rsidRPr="00C0206D" w:rsidRDefault="00AC0A78" w:rsidP="00C0206D">
            <w:pPr>
              <w:spacing w:after="0" w:line="240" w:lineRule="auto"/>
              <w:jc w:val="both"/>
              <w:rPr>
                <w:sz w:val="10"/>
                <w:szCs w:val="10"/>
              </w:rPr>
            </w:pPr>
          </w:p>
        </w:tc>
        <w:tc>
          <w:tcPr>
            <w:tcW w:w="659"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D81987">
            <w:pPr>
              <w:spacing w:after="0" w:line="240" w:lineRule="auto"/>
              <w:jc w:val="right"/>
            </w:pPr>
            <w:r w:rsidRPr="00C0206D">
              <w:t>/</w:t>
            </w:r>
            <w:r w:rsidR="00D81987">
              <w:t>3</w:t>
            </w:r>
          </w:p>
        </w:tc>
      </w:tr>
      <w:tr w:rsidR="00AC0A78" w:rsidRPr="00C0206D" w:rsidTr="004003CE">
        <w:tc>
          <w:tcPr>
            <w:tcW w:w="534" w:type="dxa"/>
          </w:tcPr>
          <w:p w:rsidR="00AC0A78" w:rsidRPr="00C0206D" w:rsidRDefault="00AC0A78" w:rsidP="00C0206D">
            <w:pPr>
              <w:spacing w:after="0" w:line="240" w:lineRule="auto"/>
              <w:jc w:val="both"/>
            </w:pPr>
          </w:p>
        </w:tc>
        <w:tc>
          <w:tcPr>
            <w:tcW w:w="7760" w:type="dxa"/>
          </w:tcPr>
          <w:p w:rsidR="00AC0A78" w:rsidRPr="00C0206D" w:rsidRDefault="00AC0A78" w:rsidP="00C0206D">
            <w:pPr>
              <w:spacing w:after="0" w:line="240" w:lineRule="auto"/>
              <w:jc w:val="both"/>
              <w:rPr>
                <w:sz w:val="18"/>
                <w:szCs w:val="18"/>
              </w:rPr>
            </w:pPr>
          </w:p>
          <w:p w:rsidR="00AC0A78" w:rsidRPr="00C0206D" w:rsidRDefault="00AC0A78" w:rsidP="00C0206D">
            <w:pPr>
              <w:spacing w:after="0" w:line="240" w:lineRule="auto"/>
              <w:jc w:val="both"/>
              <w:rPr>
                <w:sz w:val="18"/>
                <w:szCs w:val="18"/>
              </w:rPr>
            </w:pPr>
          </w:p>
          <w:p w:rsidR="00AC0A78" w:rsidRPr="00C0206D" w:rsidRDefault="00AC0A78" w:rsidP="00C0206D">
            <w:pPr>
              <w:spacing w:after="0" w:line="240" w:lineRule="auto"/>
              <w:jc w:val="both"/>
              <w:rPr>
                <w:sz w:val="18"/>
                <w:szCs w:val="18"/>
              </w:rPr>
            </w:pPr>
            <w:r w:rsidRPr="00C0206D">
              <w:rPr>
                <w:sz w:val="18"/>
                <w:szCs w:val="18"/>
              </w:rPr>
              <w:t>Erreichte Punktzahl dieser Seite / Punktemaximum dieser Seite</w:t>
            </w:r>
          </w:p>
        </w:tc>
        <w:tc>
          <w:tcPr>
            <w:tcW w:w="659" w:type="dxa"/>
          </w:tcPr>
          <w:p w:rsidR="00AC0A78" w:rsidRPr="00C0206D" w:rsidRDefault="00AC0A78" w:rsidP="00C0206D">
            <w:pPr>
              <w:spacing w:after="0" w:line="240" w:lineRule="auto"/>
              <w:jc w:val="both"/>
              <w:rPr>
                <w:sz w:val="24"/>
                <w:szCs w:val="24"/>
              </w:rPr>
            </w:pPr>
          </w:p>
        </w:tc>
        <w:tc>
          <w:tcPr>
            <w:tcW w:w="617" w:type="dxa"/>
            <w:vAlign w:val="bottom"/>
          </w:tcPr>
          <w:p w:rsidR="00AC0A78" w:rsidRPr="00C0206D" w:rsidRDefault="00AC0A78" w:rsidP="00D81987">
            <w:pPr>
              <w:spacing w:after="0" w:line="240" w:lineRule="auto"/>
              <w:jc w:val="right"/>
              <w:rPr>
                <w:sz w:val="18"/>
                <w:szCs w:val="18"/>
              </w:rPr>
            </w:pPr>
            <w:r w:rsidRPr="00C0206D">
              <w:rPr>
                <w:sz w:val="18"/>
                <w:szCs w:val="18"/>
              </w:rPr>
              <w:t>/</w:t>
            </w:r>
            <w:r w:rsidR="00D81987">
              <w:rPr>
                <w:sz w:val="18"/>
                <w:szCs w:val="18"/>
              </w:rPr>
              <w:t>10</w:t>
            </w:r>
          </w:p>
        </w:tc>
      </w:tr>
    </w:tbl>
    <w:p w:rsidR="00AC0A78" w:rsidRDefault="00AC0A78" w:rsidP="0087189C">
      <w:pPr>
        <w:spacing w:after="120"/>
      </w:pPr>
      <w: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512"/>
        <w:gridCol w:w="615"/>
        <w:gridCol w:w="617"/>
      </w:tblGrid>
      <w:tr w:rsidR="00AC0A78" w:rsidRPr="00C0206D">
        <w:tc>
          <w:tcPr>
            <w:tcW w:w="534" w:type="dxa"/>
          </w:tcPr>
          <w:p w:rsidR="00AC0A78" w:rsidRPr="00C0206D" w:rsidRDefault="00AC0A78" w:rsidP="00C0206D">
            <w:pPr>
              <w:spacing w:after="0" w:line="240" w:lineRule="auto"/>
              <w:jc w:val="both"/>
              <w:rPr>
                <w:sz w:val="24"/>
                <w:szCs w:val="24"/>
              </w:rPr>
            </w:pPr>
          </w:p>
        </w:tc>
        <w:tc>
          <w:tcPr>
            <w:tcW w:w="7512" w:type="dxa"/>
          </w:tcPr>
          <w:p w:rsidR="00AC0A78" w:rsidRPr="00C0206D" w:rsidRDefault="00AC0A78" w:rsidP="00C0206D">
            <w:pPr>
              <w:spacing w:after="0" w:line="240" w:lineRule="auto"/>
              <w:jc w:val="both"/>
              <w:rPr>
                <w:sz w:val="24"/>
                <w:szCs w:val="24"/>
              </w:rPr>
            </w:pPr>
            <w:r w:rsidRPr="00C0206D">
              <w:rPr>
                <w:sz w:val="32"/>
                <w:szCs w:val="32"/>
              </w:rPr>
              <w:t>Textschaffen</w:t>
            </w:r>
          </w:p>
        </w:tc>
        <w:tc>
          <w:tcPr>
            <w:tcW w:w="615" w:type="dxa"/>
          </w:tcPr>
          <w:p w:rsidR="00AC0A78" w:rsidRPr="00C0206D" w:rsidRDefault="00AC0A78" w:rsidP="00C0206D">
            <w:pPr>
              <w:spacing w:after="0" w:line="240" w:lineRule="auto"/>
              <w:jc w:val="both"/>
              <w:rPr>
                <w:sz w:val="10"/>
                <w:szCs w:val="10"/>
              </w:rPr>
            </w:pPr>
            <w:r w:rsidRPr="00C0206D">
              <w:rPr>
                <w:sz w:val="10"/>
                <w:szCs w:val="10"/>
              </w:rPr>
              <w:t>Erreichte Punktzahl</w:t>
            </w:r>
          </w:p>
        </w:tc>
        <w:tc>
          <w:tcPr>
            <w:tcW w:w="617" w:type="dxa"/>
          </w:tcPr>
          <w:p w:rsidR="00AC0A78" w:rsidRPr="00C0206D" w:rsidRDefault="00AC0A78" w:rsidP="00C0206D">
            <w:pPr>
              <w:spacing w:after="0" w:line="240" w:lineRule="auto"/>
              <w:jc w:val="both"/>
              <w:rPr>
                <w:sz w:val="10"/>
                <w:szCs w:val="10"/>
              </w:rPr>
            </w:pPr>
            <w:r w:rsidRPr="00C0206D">
              <w:rPr>
                <w:sz w:val="10"/>
                <w:szCs w:val="10"/>
              </w:rPr>
              <w:t>Maximale Punktzahl</w:t>
            </w:r>
          </w:p>
        </w:tc>
      </w:tr>
      <w:tr w:rsidR="00AC0A78" w:rsidRPr="00C0206D">
        <w:tc>
          <w:tcPr>
            <w:tcW w:w="534" w:type="dxa"/>
          </w:tcPr>
          <w:p w:rsidR="00AC0A78" w:rsidRPr="00C0206D" w:rsidRDefault="00910B26" w:rsidP="00C0206D">
            <w:pPr>
              <w:spacing w:after="0" w:line="240" w:lineRule="auto"/>
              <w:jc w:val="both"/>
              <w:rPr>
                <w:sz w:val="24"/>
                <w:szCs w:val="24"/>
              </w:rPr>
            </w:pPr>
            <w:r>
              <w:rPr>
                <w:sz w:val="24"/>
                <w:szCs w:val="24"/>
              </w:rPr>
              <w:t>17</w:t>
            </w:r>
            <w:r w:rsidR="00AC0A78" w:rsidRPr="00C0206D">
              <w:rPr>
                <w:sz w:val="24"/>
                <w:szCs w:val="24"/>
              </w:rPr>
              <w:t>.</w:t>
            </w:r>
          </w:p>
        </w:tc>
        <w:tc>
          <w:tcPr>
            <w:tcW w:w="7512" w:type="dxa"/>
          </w:tcPr>
          <w:p w:rsidR="00F47FC4" w:rsidRDefault="004F367A" w:rsidP="00F47FC4">
            <w:pPr>
              <w:spacing w:after="0" w:line="240" w:lineRule="auto"/>
              <w:jc w:val="both"/>
              <w:rPr>
                <w:sz w:val="24"/>
                <w:szCs w:val="24"/>
              </w:rPr>
            </w:pPr>
            <w:r>
              <w:rPr>
                <w:sz w:val="24"/>
                <w:szCs w:val="24"/>
              </w:rPr>
              <w:t>Erzählen Sie von einer Begebenheit</w:t>
            </w:r>
            <w:r w:rsidR="00AC0A78" w:rsidRPr="00C0206D">
              <w:rPr>
                <w:sz w:val="24"/>
                <w:szCs w:val="24"/>
              </w:rPr>
              <w:t xml:space="preserve">, </w:t>
            </w:r>
            <w:r w:rsidR="00F47FC4">
              <w:rPr>
                <w:sz w:val="24"/>
                <w:szCs w:val="24"/>
              </w:rPr>
              <w:t>bei welche</w:t>
            </w:r>
            <w:r>
              <w:rPr>
                <w:sz w:val="24"/>
                <w:szCs w:val="24"/>
              </w:rPr>
              <w:t>r</w:t>
            </w:r>
            <w:r w:rsidR="00F47FC4">
              <w:rPr>
                <w:sz w:val="24"/>
                <w:szCs w:val="24"/>
              </w:rPr>
              <w:t xml:space="preserve"> Sie sich Ihr eigenes Verhalten nicht erklären konnten, weil Sie z.B. anders gehandelt haben, als Sie eigentlich wollten</w:t>
            </w:r>
            <w:r>
              <w:rPr>
                <w:sz w:val="24"/>
                <w:szCs w:val="24"/>
              </w:rPr>
              <w:t xml:space="preserve"> oder als es Ihrem sonstigen Verhalten entspricht.</w:t>
            </w:r>
          </w:p>
          <w:p w:rsidR="00AC0A78" w:rsidRPr="00F47FC4" w:rsidRDefault="00AC0A78" w:rsidP="00F47FC4">
            <w:pPr>
              <w:pStyle w:val="Listenabsatz"/>
              <w:numPr>
                <w:ilvl w:val="0"/>
                <w:numId w:val="11"/>
              </w:numPr>
              <w:spacing w:after="0" w:line="240" w:lineRule="auto"/>
              <w:jc w:val="both"/>
              <w:rPr>
                <w:sz w:val="24"/>
                <w:szCs w:val="24"/>
              </w:rPr>
            </w:pPr>
            <w:r w:rsidRPr="00F47FC4">
              <w:rPr>
                <w:sz w:val="24"/>
                <w:szCs w:val="24"/>
              </w:rPr>
              <w:t>Beschreiben Sie, wie es zu diesem Erlebnis</w:t>
            </w:r>
            <w:r w:rsidR="00F47FC4">
              <w:rPr>
                <w:sz w:val="24"/>
                <w:szCs w:val="24"/>
              </w:rPr>
              <w:t xml:space="preserve"> gekommen ist und warum Sie so gehandelt haben, wie sie eben gehandelt haben</w:t>
            </w:r>
            <w:r w:rsidRPr="00F47FC4">
              <w:rPr>
                <w:sz w:val="24"/>
                <w:szCs w:val="24"/>
              </w:rPr>
              <w:t>.</w:t>
            </w:r>
          </w:p>
          <w:p w:rsidR="00AC0A78" w:rsidRPr="00C0206D" w:rsidRDefault="00AC0A78" w:rsidP="00C0206D">
            <w:pPr>
              <w:pStyle w:val="Listenabsatz"/>
              <w:numPr>
                <w:ilvl w:val="0"/>
                <w:numId w:val="7"/>
              </w:numPr>
              <w:spacing w:after="0" w:line="240" w:lineRule="auto"/>
              <w:jc w:val="both"/>
              <w:rPr>
                <w:sz w:val="14"/>
                <w:szCs w:val="14"/>
              </w:rPr>
            </w:pPr>
            <w:r w:rsidRPr="00C0206D">
              <w:rPr>
                <w:sz w:val="24"/>
                <w:szCs w:val="24"/>
              </w:rPr>
              <w:t xml:space="preserve">Wie </w:t>
            </w:r>
            <w:r w:rsidR="00F47FC4">
              <w:rPr>
                <w:sz w:val="24"/>
                <w:szCs w:val="24"/>
              </w:rPr>
              <w:t xml:space="preserve">hätten Sie </w:t>
            </w:r>
            <w:r w:rsidR="008B7633">
              <w:rPr>
                <w:sz w:val="24"/>
                <w:szCs w:val="24"/>
              </w:rPr>
              <w:t>normalerweise</w:t>
            </w:r>
            <w:r w:rsidR="00F47FC4">
              <w:rPr>
                <w:sz w:val="24"/>
                <w:szCs w:val="24"/>
              </w:rPr>
              <w:t xml:space="preserve"> gehandelt</w:t>
            </w:r>
            <w:r w:rsidRPr="00C0206D">
              <w:rPr>
                <w:sz w:val="24"/>
                <w:szCs w:val="24"/>
              </w:rPr>
              <w:t>?</w:t>
            </w:r>
          </w:p>
          <w:p w:rsidR="00AC0A78" w:rsidRPr="00C0206D" w:rsidRDefault="00AC0A78" w:rsidP="00C0206D">
            <w:pPr>
              <w:pStyle w:val="Listenabsatz"/>
              <w:numPr>
                <w:ilvl w:val="0"/>
                <w:numId w:val="7"/>
              </w:numPr>
              <w:spacing w:after="0" w:line="240" w:lineRule="auto"/>
              <w:jc w:val="both"/>
              <w:rPr>
                <w:sz w:val="14"/>
                <w:szCs w:val="14"/>
              </w:rPr>
            </w:pPr>
            <w:r>
              <w:rPr>
                <w:sz w:val="24"/>
                <w:szCs w:val="24"/>
              </w:rPr>
              <w:t>Welche Erkenntnis</w:t>
            </w:r>
            <w:r w:rsidRPr="00C0206D">
              <w:rPr>
                <w:sz w:val="24"/>
                <w:szCs w:val="24"/>
              </w:rPr>
              <w:t xml:space="preserve"> </w:t>
            </w:r>
            <w:r>
              <w:rPr>
                <w:sz w:val="24"/>
                <w:szCs w:val="24"/>
              </w:rPr>
              <w:t xml:space="preserve">haben Sie aus </w:t>
            </w:r>
            <w:r w:rsidR="008B7633">
              <w:rPr>
                <w:sz w:val="24"/>
                <w:szCs w:val="24"/>
              </w:rPr>
              <w:t>dieser Erfahrung</w:t>
            </w:r>
            <w:r>
              <w:rPr>
                <w:sz w:val="24"/>
                <w:szCs w:val="24"/>
              </w:rPr>
              <w:t xml:space="preserve"> gewonnen</w:t>
            </w:r>
            <w:r w:rsidRPr="00C0206D">
              <w:rPr>
                <w:sz w:val="24"/>
                <w:szCs w:val="24"/>
              </w:rPr>
              <w:t>?</w:t>
            </w:r>
          </w:p>
          <w:p w:rsidR="00AC0A78" w:rsidRPr="00C0206D" w:rsidRDefault="00AC0A78" w:rsidP="00C0206D">
            <w:pPr>
              <w:pStyle w:val="Listenabsatz"/>
              <w:spacing w:after="0" w:line="240" w:lineRule="auto"/>
              <w:jc w:val="both"/>
              <w:rPr>
                <w:sz w:val="14"/>
                <w:szCs w:val="14"/>
              </w:rPr>
            </w:pPr>
          </w:p>
          <w:p w:rsidR="00AC0A78" w:rsidRPr="00C0206D" w:rsidRDefault="00AC0A78" w:rsidP="00C0206D">
            <w:pPr>
              <w:spacing w:after="0" w:line="240" w:lineRule="auto"/>
              <w:jc w:val="both"/>
              <w:rPr>
                <w:sz w:val="24"/>
                <w:szCs w:val="24"/>
              </w:rPr>
            </w:pPr>
            <w:r w:rsidRPr="00C0206D">
              <w:rPr>
                <w:sz w:val="24"/>
                <w:szCs w:val="24"/>
              </w:rPr>
              <w:t>Schreiben Sie einen ausformulierten Text im Umfang von 1</w:t>
            </w:r>
            <w:r>
              <w:rPr>
                <w:sz w:val="24"/>
                <w:szCs w:val="24"/>
              </w:rPr>
              <w:t>4</w:t>
            </w:r>
            <w:r w:rsidRPr="00C0206D">
              <w:rPr>
                <w:sz w:val="24"/>
                <w:szCs w:val="24"/>
              </w:rPr>
              <w:t>0 bis 1</w:t>
            </w:r>
            <w:r>
              <w:rPr>
                <w:sz w:val="24"/>
                <w:szCs w:val="24"/>
              </w:rPr>
              <w:t>7</w:t>
            </w:r>
            <w:r w:rsidRPr="00C0206D">
              <w:rPr>
                <w:sz w:val="24"/>
                <w:szCs w:val="24"/>
              </w:rPr>
              <w:t xml:space="preserve">0 Wörtern. Zählen Sie nach der Niederschrift die Wörter zusammen und schreiben Sie deren Anzahl am Schluss des Textes hin (Punkteabzug bei </w:t>
            </w:r>
            <w:r w:rsidR="00F47FC4">
              <w:rPr>
                <w:sz w:val="24"/>
                <w:szCs w:val="24"/>
              </w:rPr>
              <w:t xml:space="preserve">Nichteinhaltung bzw. </w:t>
            </w:r>
            <w:r w:rsidRPr="00C0206D">
              <w:rPr>
                <w:sz w:val="24"/>
                <w:szCs w:val="24"/>
              </w:rPr>
              <w:t>Nicht- oder Falschangabe). Bewertet werden:</w:t>
            </w:r>
          </w:p>
          <w:p w:rsidR="00AC0A78" w:rsidRPr="00C0206D" w:rsidRDefault="00AC0A78" w:rsidP="00C0206D">
            <w:pPr>
              <w:pStyle w:val="Listenabsatz"/>
              <w:numPr>
                <w:ilvl w:val="0"/>
                <w:numId w:val="9"/>
              </w:numPr>
              <w:spacing w:after="0" w:line="240" w:lineRule="auto"/>
              <w:jc w:val="both"/>
              <w:rPr>
                <w:sz w:val="20"/>
                <w:szCs w:val="20"/>
              </w:rPr>
            </w:pPr>
            <w:r w:rsidRPr="00C0206D">
              <w:rPr>
                <w:sz w:val="20"/>
                <w:szCs w:val="20"/>
                <w:u w:val="single"/>
              </w:rPr>
              <w:t>Inhalt</w:t>
            </w:r>
            <w:r w:rsidRPr="00C0206D">
              <w:rPr>
                <w:sz w:val="20"/>
                <w:szCs w:val="20"/>
              </w:rPr>
              <w:t>: Aussagekraft/Nachvollziehbarkeit/Aufbau (6 Punkte)</w:t>
            </w:r>
          </w:p>
          <w:p w:rsidR="00AC0A78" w:rsidRPr="00C0206D" w:rsidRDefault="00AC0A78" w:rsidP="00C0206D">
            <w:pPr>
              <w:pStyle w:val="Listenabsatz"/>
              <w:numPr>
                <w:ilvl w:val="0"/>
                <w:numId w:val="9"/>
              </w:numPr>
              <w:spacing w:after="0" w:line="240" w:lineRule="auto"/>
              <w:jc w:val="both"/>
              <w:rPr>
                <w:sz w:val="20"/>
                <w:szCs w:val="20"/>
              </w:rPr>
            </w:pPr>
            <w:r w:rsidRPr="00C0206D">
              <w:rPr>
                <w:sz w:val="20"/>
                <w:szCs w:val="20"/>
                <w:u w:val="single"/>
              </w:rPr>
              <w:t>Stil</w:t>
            </w:r>
            <w:r w:rsidRPr="00C0206D">
              <w:rPr>
                <w:sz w:val="20"/>
                <w:szCs w:val="20"/>
              </w:rPr>
              <w:t>: Wortwahl/Satzbau/Sprachvielfalt (5 Punkte)</w:t>
            </w:r>
          </w:p>
          <w:p w:rsidR="00AC0A78" w:rsidRPr="00C0206D" w:rsidRDefault="00AC0A78" w:rsidP="00C0206D">
            <w:pPr>
              <w:pStyle w:val="Listenabsatz"/>
              <w:numPr>
                <w:ilvl w:val="0"/>
                <w:numId w:val="9"/>
              </w:numPr>
              <w:spacing w:after="0" w:line="240" w:lineRule="auto"/>
              <w:jc w:val="both"/>
              <w:rPr>
                <w:sz w:val="20"/>
                <w:szCs w:val="20"/>
              </w:rPr>
            </w:pPr>
            <w:r w:rsidRPr="00C0206D">
              <w:rPr>
                <w:sz w:val="20"/>
                <w:szCs w:val="20"/>
                <w:u w:val="single"/>
              </w:rPr>
              <w:t>Sprachliche Richtigkeit</w:t>
            </w:r>
            <w:r w:rsidRPr="00C0206D">
              <w:rPr>
                <w:sz w:val="20"/>
                <w:szCs w:val="20"/>
              </w:rPr>
              <w:t>: Orthographie/Interpunktion/Grammatik (5 Punkte)</w:t>
            </w:r>
          </w:p>
          <w:p w:rsidR="00AC0A78" w:rsidRPr="00C0206D" w:rsidRDefault="00AC0A78" w:rsidP="00C0206D">
            <w:pPr>
              <w:spacing w:after="0" w:line="240" w:lineRule="auto"/>
              <w:jc w:val="both"/>
              <w:rPr>
                <w:sz w:val="10"/>
                <w:szCs w:val="10"/>
              </w:rPr>
            </w:pPr>
          </w:p>
          <w:p w:rsidR="00AC0A78" w:rsidRPr="00C0206D" w:rsidRDefault="00AC0A78" w:rsidP="00C0206D">
            <w:pPr>
              <w:spacing w:after="0" w:line="240" w:lineRule="auto"/>
              <w:jc w:val="both"/>
              <w:rPr>
                <w:sz w:val="10"/>
                <w:szCs w:val="10"/>
              </w:rPr>
            </w:pPr>
          </w:p>
        </w:tc>
        <w:tc>
          <w:tcPr>
            <w:tcW w:w="615" w:type="dxa"/>
          </w:tcPr>
          <w:p w:rsidR="00AC0A78" w:rsidRPr="00C0206D" w:rsidRDefault="00AC0A78" w:rsidP="00C0206D">
            <w:pPr>
              <w:spacing w:after="0" w:line="240" w:lineRule="auto"/>
              <w:jc w:val="both"/>
              <w:rPr>
                <w:sz w:val="24"/>
                <w:szCs w:val="24"/>
              </w:rPr>
            </w:pPr>
          </w:p>
        </w:tc>
        <w:tc>
          <w:tcPr>
            <w:tcW w:w="617" w:type="dxa"/>
          </w:tcPr>
          <w:p w:rsidR="00AC0A78" w:rsidRPr="00C0206D" w:rsidRDefault="00AC0A78" w:rsidP="00C0206D">
            <w:pPr>
              <w:spacing w:after="0" w:line="240" w:lineRule="auto"/>
              <w:jc w:val="both"/>
              <w:rPr>
                <w:sz w:val="24"/>
                <w:szCs w:val="24"/>
              </w:rPr>
            </w:pPr>
            <w:r w:rsidRPr="00C0206D">
              <w:rPr>
                <w:sz w:val="24"/>
                <w:szCs w:val="24"/>
              </w:rPr>
              <w:t>16</w:t>
            </w:r>
          </w:p>
        </w:tc>
      </w:tr>
    </w:tbl>
    <w:p w:rsidR="00AC0A78" w:rsidRPr="00BE665F" w:rsidRDefault="00AC0A78" w:rsidP="0087189C">
      <w:pPr>
        <w:spacing w:after="120"/>
        <w:jc w:val="both"/>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30"/>
        <w:gridCol w:w="956"/>
      </w:tblGrid>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val="restart"/>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Borders>
              <w:bottom w:val="nil"/>
            </w:tcBorders>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vMerge/>
            <w:tcBorders>
              <w:top w:val="nil"/>
              <w:bottom w:val="nil"/>
            </w:tcBorders>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tcBorders>
              <w:top w:val="nil"/>
              <w:bottom w:val="nil"/>
            </w:tcBorders>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tcBorders>
              <w:top w:val="nil"/>
              <w:bottom w:val="nil"/>
            </w:tcBorders>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tcBorders>
              <w:top w:val="nil"/>
              <w:bottom w:val="nil"/>
            </w:tcBorders>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tcBorders>
              <w:top w:val="nil"/>
            </w:tcBorders>
          </w:tcPr>
          <w:p w:rsidR="00AC0A78" w:rsidRPr="00C0206D" w:rsidRDefault="00AC0A78" w:rsidP="00C0206D">
            <w:pPr>
              <w:spacing w:after="0" w:line="240" w:lineRule="auto"/>
              <w:jc w:val="both"/>
              <w:rPr>
                <w:sz w:val="44"/>
                <w:szCs w:val="44"/>
              </w:rPr>
            </w:pPr>
          </w:p>
        </w:tc>
      </w:tr>
      <w:tr w:rsidR="00AC0A78" w:rsidRPr="00C0206D" w:rsidTr="006C7B9E">
        <w:tc>
          <w:tcPr>
            <w:tcW w:w="8330" w:type="dxa"/>
          </w:tcPr>
          <w:p w:rsidR="00AC0A78" w:rsidRPr="00C0206D" w:rsidRDefault="00AC0A78" w:rsidP="00C0206D">
            <w:pPr>
              <w:spacing w:after="0" w:line="240" w:lineRule="auto"/>
              <w:jc w:val="both"/>
              <w:rPr>
                <w:sz w:val="44"/>
                <w:szCs w:val="44"/>
              </w:rPr>
            </w:pPr>
          </w:p>
        </w:tc>
        <w:tc>
          <w:tcPr>
            <w:tcW w:w="956" w:type="dxa"/>
            <w:tcBorders>
              <w:top w:val="nil"/>
            </w:tcBorders>
          </w:tcPr>
          <w:p w:rsidR="00AC0A78" w:rsidRPr="00C0206D" w:rsidRDefault="00AC0A78" w:rsidP="00C0206D">
            <w:pPr>
              <w:spacing w:after="0" w:line="240" w:lineRule="auto"/>
              <w:jc w:val="both"/>
              <w:rPr>
                <w:sz w:val="44"/>
                <w:szCs w:val="44"/>
              </w:rPr>
            </w:pPr>
          </w:p>
        </w:tc>
      </w:tr>
    </w:tbl>
    <w:p w:rsidR="00AC0A78" w:rsidRPr="00631F3B" w:rsidRDefault="00AC0A78" w:rsidP="00631F3B">
      <w:pPr>
        <w:jc w:val="both"/>
        <w:rPr>
          <w:sz w:val="24"/>
          <w:szCs w:val="24"/>
        </w:rPr>
      </w:pPr>
      <w:r w:rsidRPr="001F4755">
        <w:rPr>
          <w:sz w:val="24"/>
          <w:szCs w:val="24"/>
        </w:rPr>
        <w:t xml:space="preserve">Anzahl Wörter: </w:t>
      </w:r>
      <w:r>
        <w:rPr>
          <w:sz w:val="32"/>
          <w:szCs w:val="32"/>
        </w:rPr>
        <w:t>_____</w:t>
      </w:r>
    </w:p>
    <w:sectPr w:rsidR="00AC0A78" w:rsidRPr="00631F3B" w:rsidSect="00E014BF">
      <w:pgSz w:w="11906" w:h="16838"/>
      <w:pgMar w:top="1134" w:right="992" w:bottom="107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BE1" w:rsidRDefault="00662BE1" w:rsidP="00655E32">
      <w:pPr>
        <w:spacing w:after="0" w:line="240" w:lineRule="auto"/>
      </w:pPr>
      <w:r>
        <w:separator/>
      </w:r>
    </w:p>
  </w:endnote>
  <w:endnote w:type="continuationSeparator" w:id="0">
    <w:p w:rsidR="00662BE1" w:rsidRDefault="00662BE1" w:rsidP="0065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A78" w:rsidRPr="004E79AF" w:rsidRDefault="00AC0A78">
    <w:pPr>
      <w:pStyle w:val="Fuzeile"/>
    </w:pPr>
    <w:r w:rsidRPr="0005545F">
      <w:rPr>
        <w:sz w:val="16"/>
        <w:szCs w:val="16"/>
        <w:lang w:val="de-DE"/>
      </w:rPr>
      <w:t xml:space="preserve">Seite </w:t>
    </w:r>
    <w:r w:rsidRPr="0005545F">
      <w:rPr>
        <w:sz w:val="16"/>
        <w:szCs w:val="16"/>
      </w:rPr>
      <w:fldChar w:fldCharType="begin"/>
    </w:r>
    <w:r w:rsidRPr="0005545F">
      <w:rPr>
        <w:sz w:val="16"/>
        <w:szCs w:val="16"/>
      </w:rPr>
      <w:instrText>PAGE</w:instrText>
    </w:r>
    <w:r w:rsidRPr="0005545F">
      <w:rPr>
        <w:sz w:val="16"/>
        <w:szCs w:val="16"/>
      </w:rPr>
      <w:fldChar w:fldCharType="separate"/>
    </w:r>
    <w:r w:rsidR="00BA1F6D">
      <w:rPr>
        <w:noProof/>
        <w:sz w:val="16"/>
        <w:szCs w:val="16"/>
      </w:rPr>
      <w:t>7</w:t>
    </w:r>
    <w:r w:rsidRPr="0005545F">
      <w:rPr>
        <w:sz w:val="16"/>
        <w:szCs w:val="16"/>
      </w:rPr>
      <w:fldChar w:fldCharType="end"/>
    </w:r>
    <w:r w:rsidRPr="0005545F">
      <w:rPr>
        <w:sz w:val="16"/>
        <w:szCs w:val="16"/>
        <w:lang w:val="de-DE"/>
      </w:rPr>
      <w:t xml:space="preserve"> von </w:t>
    </w:r>
    <w:r w:rsidRPr="0005545F">
      <w:rPr>
        <w:sz w:val="16"/>
        <w:szCs w:val="16"/>
      </w:rPr>
      <w:fldChar w:fldCharType="begin"/>
    </w:r>
    <w:r w:rsidRPr="0005545F">
      <w:rPr>
        <w:sz w:val="16"/>
        <w:szCs w:val="16"/>
      </w:rPr>
      <w:instrText>NUMPAGES</w:instrText>
    </w:r>
    <w:r w:rsidRPr="0005545F">
      <w:rPr>
        <w:sz w:val="16"/>
        <w:szCs w:val="16"/>
      </w:rPr>
      <w:fldChar w:fldCharType="separate"/>
    </w:r>
    <w:r w:rsidR="00BA1F6D">
      <w:rPr>
        <w:noProof/>
        <w:sz w:val="16"/>
        <w:szCs w:val="16"/>
      </w:rPr>
      <w:t>7</w:t>
    </w:r>
    <w:r w:rsidRPr="0005545F">
      <w:rPr>
        <w:sz w:val="16"/>
        <w:szCs w:val="16"/>
      </w:rPr>
      <w:fldChar w:fldCharType="end"/>
    </w:r>
  </w:p>
  <w:p w:rsidR="00AC0A78" w:rsidRDefault="00AC0A7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BE1" w:rsidRDefault="00662BE1" w:rsidP="00655E32">
      <w:pPr>
        <w:spacing w:after="0" w:line="240" w:lineRule="auto"/>
      </w:pPr>
      <w:r>
        <w:separator/>
      </w:r>
    </w:p>
  </w:footnote>
  <w:footnote w:type="continuationSeparator" w:id="0">
    <w:p w:rsidR="00662BE1" w:rsidRDefault="00662BE1" w:rsidP="00655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A78" w:rsidRDefault="00AC0A78">
    <w:pPr>
      <w:pStyle w:val="Kopfzeile"/>
      <w:rPr>
        <w:sz w:val="16"/>
        <w:szCs w:val="16"/>
      </w:rPr>
    </w:pPr>
    <w:r w:rsidRPr="00655E32">
      <w:rPr>
        <w:sz w:val="16"/>
        <w:szCs w:val="16"/>
      </w:rPr>
      <w:t>Luzerner Beru</w:t>
    </w:r>
    <w:r>
      <w:rPr>
        <w:sz w:val="16"/>
        <w:szCs w:val="16"/>
      </w:rPr>
      <w:t>fs- und Fachmittelschulen: Aufnahmeprüfung 201</w:t>
    </w:r>
    <w:r w:rsidR="000E5A2A">
      <w:rPr>
        <w:sz w:val="16"/>
        <w:szCs w:val="16"/>
      </w:rPr>
      <w:t>6</w:t>
    </w:r>
  </w:p>
  <w:p w:rsidR="000E5A2A" w:rsidRPr="00DB2688" w:rsidRDefault="000E5A2A">
    <w:pPr>
      <w:pStyle w:val="Kopfzeil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14A80"/>
    <w:multiLevelType w:val="hybridMultilevel"/>
    <w:tmpl w:val="9D704954"/>
    <w:lvl w:ilvl="0" w:tplc="08070001">
      <w:start w:val="1"/>
      <w:numFmt w:val="bullet"/>
      <w:lvlText w:val=""/>
      <w:lvlJc w:val="left"/>
      <w:pPr>
        <w:ind w:left="720" w:hanging="360"/>
      </w:pPr>
      <w:rPr>
        <w:rFonts w:ascii="Symbol" w:hAnsi="Symbol" w:cs="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cs="Wingdings" w:hint="default"/>
      </w:rPr>
    </w:lvl>
    <w:lvl w:ilvl="3" w:tplc="08070001">
      <w:start w:val="1"/>
      <w:numFmt w:val="bullet"/>
      <w:lvlText w:val=""/>
      <w:lvlJc w:val="left"/>
      <w:pPr>
        <w:ind w:left="2880" w:hanging="360"/>
      </w:pPr>
      <w:rPr>
        <w:rFonts w:ascii="Symbol" w:hAnsi="Symbol" w:cs="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cs="Wingdings" w:hint="default"/>
      </w:rPr>
    </w:lvl>
    <w:lvl w:ilvl="6" w:tplc="08070001">
      <w:start w:val="1"/>
      <w:numFmt w:val="bullet"/>
      <w:lvlText w:val=""/>
      <w:lvlJc w:val="left"/>
      <w:pPr>
        <w:ind w:left="5040" w:hanging="360"/>
      </w:pPr>
      <w:rPr>
        <w:rFonts w:ascii="Symbol" w:hAnsi="Symbol" w:cs="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cs="Wingdings" w:hint="default"/>
      </w:rPr>
    </w:lvl>
  </w:abstractNum>
  <w:abstractNum w:abstractNumId="1" w15:restartNumberingAfterBreak="0">
    <w:nsid w:val="19E81B55"/>
    <w:multiLevelType w:val="hybridMultilevel"/>
    <w:tmpl w:val="12BAC06A"/>
    <w:lvl w:ilvl="0" w:tplc="08070017">
      <w:start w:val="1"/>
      <w:numFmt w:val="lowerLetter"/>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 w15:restartNumberingAfterBreak="0">
    <w:nsid w:val="26F30246"/>
    <w:multiLevelType w:val="hybridMultilevel"/>
    <w:tmpl w:val="93CC811C"/>
    <w:lvl w:ilvl="0" w:tplc="7B6A1716">
      <w:start w:val="1"/>
      <w:numFmt w:val="bullet"/>
      <w:lvlText w:val=""/>
      <w:lvlJc w:val="left"/>
      <w:pPr>
        <w:ind w:left="720" w:hanging="360"/>
      </w:pPr>
      <w:rPr>
        <w:rFonts w:ascii="Symbol" w:hAnsi="Symbol" w:cs="Symbol" w:hint="default"/>
        <w:sz w:val="24"/>
        <w:szCs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 w15:restartNumberingAfterBreak="0">
    <w:nsid w:val="505525CB"/>
    <w:multiLevelType w:val="hybridMultilevel"/>
    <w:tmpl w:val="485C63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537152C3"/>
    <w:multiLevelType w:val="hybridMultilevel"/>
    <w:tmpl w:val="5CF6E170"/>
    <w:lvl w:ilvl="0" w:tplc="FD0C4A0E">
      <w:start w:val="1"/>
      <w:numFmt w:val="lowerLetter"/>
      <w:lvlText w:val="%1)"/>
      <w:lvlJc w:val="left"/>
      <w:pPr>
        <w:ind w:left="720" w:hanging="360"/>
      </w:pPr>
      <w:rPr>
        <w:rFonts w:hint="default"/>
        <w:sz w:val="24"/>
        <w:szCs w:val="24"/>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5" w15:restartNumberingAfterBreak="0">
    <w:nsid w:val="546F686A"/>
    <w:multiLevelType w:val="hybridMultilevel"/>
    <w:tmpl w:val="AD229CE8"/>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595F4B68"/>
    <w:multiLevelType w:val="hybridMultilevel"/>
    <w:tmpl w:val="20F6CE18"/>
    <w:lvl w:ilvl="0" w:tplc="F08E3950">
      <w:start w:val="16"/>
      <w:numFmt w:val="bullet"/>
      <w:lvlText w:val="-"/>
      <w:lvlJc w:val="left"/>
      <w:pPr>
        <w:ind w:left="1770" w:hanging="360"/>
      </w:pPr>
      <w:rPr>
        <w:rFonts w:ascii="Calibri" w:eastAsia="Times New Roman" w:hAnsi="Calibri" w:hint="default"/>
      </w:rPr>
    </w:lvl>
    <w:lvl w:ilvl="1" w:tplc="08070003">
      <w:start w:val="1"/>
      <w:numFmt w:val="bullet"/>
      <w:lvlText w:val="o"/>
      <w:lvlJc w:val="left"/>
      <w:pPr>
        <w:ind w:left="2490" w:hanging="360"/>
      </w:pPr>
      <w:rPr>
        <w:rFonts w:ascii="Courier New" w:hAnsi="Courier New" w:cs="Courier New" w:hint="default"/>
      </w:rPr>
    </w:lvl>
    <w:lvl w:ilvl="2" w:tplc="08070005">
      <w:start w:val="1"/>
      <w:numFmt w:val="bullet"/>
      <w:lvlText w:val=""/>
      <w:lvlJc w:val="left"/>
      <w:pPr>
        <w:ind w:left="3210" w:hanging="360"/>
      </w:pPr>
      <w:rPr>
        <w:rFonts w:ascii="Wingdings" w:hAnsi="Wingdings" w:cs="Wingdings" w:hint="default"/>
      </w:rPr>
    </w:lvl>
    <w:lvl w:ilvl="3" w:tplc="08070001">
      <w:start w:val="1"/>
      <w:numFmt w:val="bullet"/>
      <w:lvlText w:val=""/>
      <w:lvlJc w:val="left"/>
      <w:pPr>
        <w:ind w:left="3930" w:hanging="360"/>
      </w:pPr>
      <w:rPr>
        <w:rFonts w:ascii="Symbol" w:hAnsi="Symbol" w:cs="Symbol" w:hint="default"/>
      </w:rPr>
    </w:lvl>
    <w:lvl w:ilvl="4" w:tplc="08070003">
      <w:start w:val="1"/>
      <w:numFmt w:val="bullet"/>
      <w:lvlText w:val="o"/>
      <w:lvlJc w:val="left"/>
      <w:pPr>
        <w:ind w:left="4650" w:hanging="360"/>
      </w:pPr>
      <w:rPr>
        <w:rFonts w:ascii="Courier New" w:hAnsi="Courier New" w:cs="Courier New" w:hint="default"/>
      </w:rPr>
    </w:lvl>
    <w:lvl w:ilvl="5" w:tplc="08070005">
      <w:start w:val="1"/>
      <w:numFmt w:val="bullet"/>
      <w:lvlText w:val=""/>
      <w:lvlJc w:val="left"/>
      <w:pPr>
        <w:ind w:left="5370" w:hanging="360"/>
      </w:pPr>
      <w:rPr>
        <w:rFonts w:ascii="Wingdings" w:hAnsi="Wingdings" w:cs="Wingdings" w:hint="default"/>
      </w:rPr>
    </w:lvl>
    <w:lvl w:ilvl="6" w:tplc="08070001">
      <w:start w:val="1"/>
      <w:numFmt w:val="bullet"/>
      <w:lvlText w:val=""/>
      <w:lvlJc w:val="left"/>
      <w:pPr>
        <w:ind w:left="6090" w:hanging="360"/>
      </w:pPr>
      <w:rPr>
        <w:rFonts w:ascii="Symbol" w:hAnsi="Symbol" w:cs="Symbol" w:hint="default"/>
      </w:rPr>
    </w:lvl>
    <w:lvl w:ilvl="7" w:tplc="08070003">
      <w:start w:val="1"/>
      <w:numFmt w:val="bullet"/>
      <w:lvlText w:val="o"/>
      <w:lvlJc w:val="left"/>
      <w:pPr>
        <w:ind w:left="6810" w:hanging="360"/>
      </w:pPr>
      <w:rPr>
        <w:rFonts w:ascii="Courier New" w:hAnsi="Courier New" w:cs="Courier New" w:hint="default"/>
      </w:rPr>
    </w:lvl>
    <w:lvl w:ilvl="8" w:tplc="08070005">
      <w:start w:val="1"/>
      <w:numFmt w:val="bullet"/>
      <w:lvlText w:val=""/>
      <w:lvlJc w:val="left"/>
      <w:pPr>
        <w:ind w:left="7530" w:hanging="360"/>
      </w:pPr>
      <w:rPr>
        <w:rFonts w:ascii="Wingdings" w:hAnsi="Wingdings" w:cs="Wingdings" w:hint="default"/>
      </w:rPr>
    </w:lvl>
  </w:abstractNum>
  <w:abstractNum w:abstractNumId="7" w15:restartNumberingAfterBreak="0">
    <w:nsid w:val="5D3B755A"/>
    <w:multiLevelType w:val="hybridMultilevel"/>
    <w:tmpl w:val="296C6AB2"/>
    <w:lvl w:ilvl="0" w:tplc="9C5E683C">
      <w:start w:val="4"/>
      <w:numFmt w:val="bullet"/>
      <w:lvlText w:val="-"/>
      <w:lvlJc w:val="left"/>
      <w:pPr>
        <w:ind w:left="720" w:hanging="360"/>
      </w:pPr>
      <w:rPr>
        <w:rFonts w:ascii="Calibri" w:eastAsia="Times New Roman" w:hAnsi="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cs="Wingdings" w:hint="default"/>
      </w:rPr>
    </w:lvl>
    <w:lvl w:ilvl="3" w:tplc="08070001">
      <w:start w:val="1"/>
      <w:numFmt w:val="bullet"/>
      <w:lvlText w:val=""/>
      <w:lvlJc w:val="left"/>
      <w:pPr>
        <w:ind w:left="2880" w:hanging="360"/>
      </w:pPr>
      <w:rPr>
        <w:rFonts w:ascii="Symbol" w:hAnsi="Symbol" w:cs="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cs="Wingdings" w:hint="default"/>
      </w:rPr>
    </w:lvl>
    <w:lvl w:ilvl="6" w:tplc="08070001">
      <w:start w:val="1"/>
      <w:numFmt w:val="bullet"/>
      <w:lvlText w:val=""/>
      <w:lvlJc w:val="left"/>
      <w:pPr>
        <w:ind w:left="5040" w:hanging="360"/>
      </w:pPr>
      <w:rPr>
        <w:rFonts w:ascii="Symbol" w:hAnsi="Symbol" w:cs="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cs="Wingdings" w:hint="default"/>
      </w:rPr>
    </w:lvl>
  </w:abstractNum>
  <w:abstractNum w:abstractNumId="8" w15:restartNumberingAfterBreak="0">
    <w:nsid w:val="5EB34249"/>
    <w:multiLevelType w:val="hybridMultilevel"/>
    <w:tmpl w:val="E176EF38"/>
    <w:lvl w:ilvl="0" w:tplc="7CDEBCF6">
      <w:start w:val="1"/>
      <w:numFmt w:val="upperLetter"/>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9" w15:restartNumberingAfterBreak="0">
    <w:nsid w:val="62437FC7"/>
    <w:multiLevelType w:val="multilevel"/>
    <w:tmpl w:val="E182EA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69D025FA"/>
    <w:multiLevelType w:val="hybridMultilevel"/>
    <w:tmpl w:val="458EC5A0"/>
    <w:lvl w:ilvl="0" w:tplc="F0B03652">
      <w:start w:val="16"/>
      <w:numFmt w:val="bullet"/>
      <w:lvlText w:val="-"/>
      <w:lvlJc w:val="left"/>
      <w:pPr>
        <w:ind w:left="1125" w:hanging="360"/>
      </w:pPr>
      <w:rPr>
        <w:rFonts w:ascii="Calibri" w:eastAsia="Times New Roman" w:hAnsi="Calibri" w:hint="default"/>
      </w:rPr>
    </w:lvl>
    <w:lvl w:ilvl="1" w:tplc="08070003">
      <w:start w:val="1"/>
      <w:numFmt w:val="bullet"/>
      <w:lvlText w:val="o"/>
      <w:lvlJc w:val="left"/>
      <w:pPr>
        <w:ind w:left="1845" w:hanging="360"/>
      </w:pPr>
      <w:rPr>
        <w:rFonts w:ascii="Courier New" w:hAnsi="Courier New" w:cs="Courier New" w:hint="default"/>
      </w:rPr>
    </w:lvl>
    <w:lvl w:ilvl="2" w:tplc="08070005">
      <w:start w:val="1"/>
      <w:numFmt w:val="bullet"/>
      <w:lvlText w:val=""/>
      <w:lvlJc w:val="left"/>
      <w:pPr>
        <w:ind w:left="2565" w:hanging="360"/>
      </w:pPr>
      <w:rPr>
        <w:rFonts w:ascii="Wingdings" w:hAnsi="Wingdings" w:cs="Wingdings" w:hint="default"/>
      </w:rPr>
    </w:lvl>
    <w:lvl w:ilvl="3" w:tplc="08070001">
      <w:start w:val="1"/>
      <w:numFmt w:val="bullet"/>
      <w:lvlText w:val=""/>
      <w:lvlJc w:val="left"/>
      <w:pPr>
        <w:ind w:left="3285" w:hanging="360"/>
      </w:pPr>
      <w:rPr>
        <w:rFonts w:ascii="Symbol" w:hAnsi="Symbol" w:cs="Symbol" w:hint="default"/>
      </w:rPr>
    </w:lvl>
    <w:lvl w:ilvl="4" w:tplc="08070003">
      <w:start w:val="1"/>
      <w:numFmt w:val="bullet"/>
      <w:lvlText w:val="o"/>
      <w:lvlJc w:val="left"/>
      <w:pPr>
        <w:ind w:left="4005" w:hanging="360"/>
      </w:pPr>
      <w:rPr>
        <w:rFonts w:ascii="Courier New" w:hAnsi="Courier New" w:cs="Courier New" w:hint="default"/>
      </w:rPr>
    </w:lvl>
    <w:lvl w:ilvl="5" w:tplc="08070005">
      <w:start w:val="1"/>
      <w:numFmt w:val="bullet"/>
      <w:lvlText w:val=""/>
      <w:lvlJc w:val="left"/>
      <w:pPr>
        <w:ind w:left="4725" w:hanging="360"/>
      </w:pPr>
      <w:rPr>
        <w:rFonts w:ascii="Wingdings" w:hAnsi="Wingdings" w:cs="Wingdings" w:hint="default"/>
      </w:rPr>
    </w:lvl>
    <w:lvl w:ilvl="6" w:tplc="08070001">
      <w:start w:val="1"/>
      <w:numFmt w:val="bullet"/>
      <w:lvlText w:val=""/>
      <w:lvlJc w:val="left"/>
      <w:pPr>
        <w:ind w:left="5445" w:hanging="360"/>
      </w:pPr>
      <w:rPr>
        <w:rFonts w:ascii="Symbol" w:hAnsi="Symbol" w:cs="Symbol" w:hint="default"/>
      </w:rPr>
    </w:lvl>
    <w:lvl w:ilvl="7" w:tplc="08070003">
      <w:start w:val="1"/>
      <w:numFmt w:val="bullet"/>
      <w:lvlText w:val="o"/>
      <w:lvlJc w:val="left"/>
      <w:pPr>
        <w:ind w:left="6165" w:hanging="360"/>
      </w:pPr>
      <w:rPr>
        <w:rFonts w:ascii="Courier New" w:hAnsi="Courier New" w:cs="Courier New" w:hint="default"/>
      </w:rPr>
    </w:lvl>
    <w:lvl w:ilvl="8" w:tplc="08070005">
      <w:start w:val="1"/>
      <w:numFmt w:val="bullet"/>
      <w:lvlText w:val=""/>
      <w:lvlJc w:val="left"/>
      <w:pPr>
        <w:ind w:left="6885" w:hanging="360"/>
      </w:pPr>
      <w:rPr>
        <w:rFonts w:ascii="Wingdings" w:hAnsi="Wingdings" w:cs="Wingdings" w:hint="default"/>
      </w:rPr>
    </w:lvl>
  </w:abstractNum>
  <w:num w:numId="1">
    <w:abstractNumId w:val="7"/>
  </w:num>
  <w:num w:numId="2">
    <w:abstractNumId w:val="6"/>
  </w:num>
  <w:num w:numId="3">
    <w:abstractNumId w:val="10"/>
  </w:num>
  <w:num w:numId="4">
    <w:abstractNumId w:val="1"/>
  </w:num>
  <w:num w:numId="5">
    <w:abstractNumId w:val="4"/>
  </w:num>
  <w:num w:numId="6">
    <w:abstractNumId w:val="5"/>
  </w:num>
  <w:num w:numId="7">
    <w:abstractNumId w:val="2"/>
  </w:num>
  <w:num w:numId="8">
    <w:abstractNumId w:val="9"/>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57A"/>
    <w:rsid w:val="00001EBA"/>
    <w:rsid w:val="00006F7C"/>
    <w:rsid w:val="00007B02"/>
    <w:rsid w:val="00027F4D"/>
    <w:rsid w:val="0003723F"/>
    <w:rsid w:val="00041D45"/>
    <w:rsid w:val="00045B37"/>
    <w:rsid w:val="00047383"/>
    <w:rsid w:val="000505B2"/>
    <w:rsid w:val="0005545F"/>
    <w:rsid w:val="00056830"/>
    <w:rsid w:val="000B2EFF"/>
    <w:rsid w:val="000C0194"/>
    <w:rsid w:val="000C03B9"/>
    <w:rsid w:val="000E481D"/>
    <w:rsid w:val="000E5A2A"/>
    <w:rsid w:val="000E5EF6"/>
    <w:rsid w:val="000F2443"/>
    <w:rsid w:val="000F24B2"/>
    <w:rsid w:val="000F54B7"/>
    <w:rsid w:val="00116C91"/>
    <w:rsid w:val="001308EE"/>
    <w:rsid w:val="00133040"/>
    <w:rsid w:val="001378E3"/>
    <w:rsid w:val="00145D83"/>
    <w:rsid w:val="001505F7"/>
    <w:rsid w:val="0016688C"/>
    <w:rsid w:val="001716D7"/>
    <w:rsid w:val="0017459E"/>
    <w:rsid w:val="00196365"/>
    <w:rsid w:val="001A59C1"/>
    <w:rsid w:val="001B280E"/>
    <w:rsid w:val="001D0365"/>
    <w:rsid w:val="001D3E54"/>
    <w:rsid w:val="001E5224"/>
    <w:rsid w:val="001F4755"/>
    <w:rsid w:val="00200396"/>
    <w:rsid w:val="00202F12"/>
    <w:rsid w:val="00206A6C"/>
    <w:rsid w:val="0025583D"/>
    <w:rsid w:val="00260C04"/>
    <w:rsid w:val="00265842"/>
    <w:rsid w:val="002757D8"/>
    <w:rsid w:val="00282F39"/>
    <w:rsid w:val="00293000"/>
    <w:rsid w:val="002B43BD"/>
    <w:rsid w:val="002B4416"/>
    <w:rsid w:val="002F699E"/>
    <w:rsid w:val="0030573D"/>
    <w:rsid w:val="003064E7"/>
    <w:rsid w:val="003273DD"/>
    <w:rsid w:val="003604D0"/>
    <w:rsid w:val="00372451"/>
    <w:rsid w:val="00393A09"/>
    <w:rsid w:val="00395E4E"/>
    <w:rsid w:val="003A4154"/>
    <w:rsid w:val="003A4F73"/>
    <w:rsid w:val="003B2428"/>
    <w:rsid w:val="003B2F7B"/>
    <w:rsid w:val="003D2BD7"/>
    <w:rsid w:val="004003CE"/>
    <w:rsid w:val="004005BF"/>
    <w:rsid w:val="004058F5"/>
    <w:rsid w:val="004222CC"/>
    <w:rsid w:val="00423317"/>
    <w:rsid w:val="00442463"/>
    <w:rsid w:val="00447D7F"/>
    <w:rsid w:val="0047076D"/>
    <w:rsid w:val="00472403"/>
    <w:rsid w:val="0048023A"/>
    <w:rsid w:val="00491AA0"/>
    <w:rsid w:val="004928A6"/>
    <w:rsid w:val="00496F3E"/>
    <w:rsid w:val="004A73A9"/>
    <w:rsid w:val="004C1EE0"/>
    <w:rsid w:val="004D3F56"/>
    <w:rsid w:val="004D5784"/>
    <w:rsid w:val="004D617D"/>
    <w:rsid w:val="004E0775"/>
    <w:rsid w:val="004E18EE"/>
    <w:rsid w:val="004E79AF"/>
    <w:rsid w:val="004F367A"/>
    <w:rsid w:val="004F67AC"/>
    <w:rsid w:val="005168F4"/>
    <w:rsid w:val="0052750D"/>
    <w:rsid w:val="00544D56"/>
    <w:rsid w:val="00550906"/>
    <w:rsid w:val="00556961"/>
    <w:rsid w:val="00586A15"/>
    <w:rsid w:val="005954B2"/>
    <w:rsid w:val="005A40BD"/>
    <w:rsid w:val="005F30BB"/>
    <w:rsid w:val="00621C8C"/>
    <w:rsid w:val="006236C3"/>
    <w:rsid w:val="00631F3B"/>
    <w:rsid w:val="006352DE"/>
    <w:rsid w:val="00655E32"/>
    <w:rsid w:val="00662BE1"/>
    <w:rsid w:val="006719C1"/>
    <w:rsid w:val="006834C9"/>
    <w:rsid w:val="006A5A16"/>
    <w:rsid w:val="006B0322"/>
    <w:rsid w:val="006B6168"/>
    <w:rsid w:val="006C7B9E"/>
    <w:rsid w:val="006D2D52"/>
    <w:rsid w:val="006E2467"/>
    <w:rsid w:val="006E3002"/>
    <w:rsid w:val="006F3695"/>
    <w:rsid w:val="00701D39"/>
    <w:rsid w:val="00707130"/>
    <w:rsid w:val="00707378"/>
    <w:rsid w:val="00713FD5"/>
    <w:rsid w:val="00733E47"/>
    <w:rsid w:val="00741A52"/>
    <w:rsid w:val="007515EE"/>
    <w:rsid w:val="007A317E"/>
    <w:rsid w:val="007C1261"/>
    <w:rsid w:val="007C2667"/>
    <w:rsid w:val="007E24E5"/>
    <w:rsid w:val="007F1AF4"/>
    <w:rsid w:val="008362F8"/>
    <w:rsid w:val="00857ADC"/>
    <w:rsid w:val="0087189C"/>
    <w:rsid w:val="00871A3A"/>
    <w:rsid w:val="008738A1"/>
    <w:rsid w:val="008901AE"/>
    <w:rsid w:val="008B19D8"/>
    <w:rsid w:val="008B7633"/>
    <w:rsid w:val="008E7955"/>
    <w:rsid w:val="00902643"/>
    <w:rsid w:val="00910B26"/>
    <w:rsid w:val="00913A80"/>
    <w:rsid w:val="00927D03"/>
    <w:rsid w:val="0093500E"/>
    <w:rsid w:val="00944B95"/>
    <w:rsid w:val="00954205"/>
    <w:rsid w:val="0095457A"/>
    <w:rsid w:val="00966F7E"/>
    <w:rsid w:val="009965F1"/>
    <w:rsid w:val="009A3383"/>
    <w:rsid w:val="009A662E"/>
    <w:rsid w:val="009C0475"/>
    <w:rsid w:val="009C2B7F"/>
    <w:rsid w:val="009C5E1C"/>
    <w:rsid w:val="009D1101"/>
    <w:rsid w:val="009D4A89"/>
    <w:rsid w:val="00A00110"/>
    <w:rsid w:val="00A0210D"/>
    <w:rsid w:val="00A05B27"/>
    <w:rsid w:val="00A16179"/>
    <w:rsid w:val="00A232CA"/>
    <w:rsid w:val="00A25BDF"/>
    <w:rsid w:val="00A371B9"/>
    <w:rsid w:val="00A657DF"/>
    <w:rsid w:val="00A819EA"/>
    <w:rsid w:val="00A84724"/>
    <w:rsid w:val="00AA119D"/>
    <w:rsid w:val="00AA48FE"/>
    <w:rsid w:val="00AB4960"/>
    <w:rsid w:val="00AB7C72"/>
    <w:rsid w:val="00AC0A78"/>
    <w:rsid w:val="00AC31A1"/>
    <w:rsid w:val="00AD0A2F"/>
    <w:rsid w:val="00AD2883"/>
    <w:rsid w:val="00AE791E"/>
    <w:rsid w:val="00B00025"/>
    <w:rsid w:val="00B023AA"/>
    <w:rsid w:val="00B2158D"/>
    <w:rsid w:val="00B2665E"/>
    <w:rsid w:val="00B30D38"/>
    <w:rsid w:val="00B41A7B"/>
    <w:rsid w:val="00B5665C"/>
    <w:rsid w:val="00B65872"/>
    <w:rsid w:val="00BA1F6D"/>
    <w:rsid w:val="00BA63EE"/>
    <w:rsid w:val="00BB17C5"/>
    <w:rsid w:val="00BC55E9"/>
    <w:rsid w:val="00BE1A30"/>
    <w:rsid w:val="00BE665F"/>
    <w:rsid w:val="00BF6236"/>
    <w:rsid w:val="00C0206D"/>
    <w:rsid w:val="00C11C90"/>
    <w:rsid w:val="00C23141"/>
    <w:rsid w:val="00C31851"/>
    <w:rsid w:val="00C31C59"/>
    <w:rsid w:val="00C447B0"/>
    <w:rsid w:val="00C66156"/>
    <w:rsid w:val="00C709F7"/>
    <w:rsid w:val="00C70A1B"/>
    <w:rsid w:val="00C82056"/>
    <w:rsid w:val="00C83997"/>
    <w:rsid w:val="00C842F3"/>
    <w:rsid w:val="00C905F1"/>
    <w:rsid w:val="00CA046C"/>
    <w:rsid w:val="00CA7555"/>
    <w:rsid w:val="00CD0E6F"/>
    <w:rsid w:val="00CE0F36"/>
    <w:rsid w:val="00CF1539"/>
    <w:rsid w:val="00D05662"/>
    <w:rsid w:val="00D5426A"/>
    <w:rsid w:val="00D75C48"/>
    <w:rsid w:val="00D81987"/>
    <w:rsid w:val="00D860A6"/>
    <w:rsid w:val="00D94B65"/>
    <w:rsid w:val="00DB2688"/>
    <w:rsid w:val="00DB74C5"/>
    <w:rsid w:val="00DD34A1"/>
    <w:rsid w:val="00DF0BD3"/>
    <w:rsid w:val="00DF1E72"/>
    <w:rsid w:val="00DF7B35"/>
    <w:rsid w:val="00E014BF"/>
    <w:rsid w:val="00E21479"/>
    <w:rsid w:val="00E265BD"/>
    <w:rsid w:val="00E700DF"/>
    <w:rsid w:val="00E80277"/>
    <w:rsid w:val="00E83A49"/>
    <w:rsid w:val="00E85EE3"/>
    <w:rsid w:val="00E938D7"/>
    <w:rsid w:val="00EB288E"/>
    <w:rsid w:val="00EC34BC"/>
    <w:rsid w:val="00ED4C14"/>
    <w:rsid w:val="00EE55BD"/>
    <w:rsid w:val="00EF488F"/>
    <w:rsid w:val="00EF4BD2"/>
    <w:rsid w:val="00F11A16"/>
    <w:rsid w:val="00F1577D"/>
    <w:rsid w:val="00F47FC4"/>
    <w:rsid w:val="00F8491D"/>
    <w:rsid w:val="00F84B9F"/>
    <w:rsid w:val="00F86E89"/>
    <w:rsid w:val="00F96488"/>
    <w:rsid w:val="00FA23CF"/>
    <w:rsid w:val="00FA7776"/>
    <w:rsid w:val="00FC00D3"/>
    <w:rsid w:val="00FC26B4"/>
    <w:rsid w:val="00FC4AC4"/>
    <w:rsid w:val="00FC5043"/>
    <w:rsid w:val="00FD79FA"/>
    <w:rsid w:val="00FF677C"/>
    <w:rsid w:val="00FF6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827A15E-A054-410A-9865-1EF7D54EC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457A"/>
    <w:pPr>
      <w:spacing w:after="200" w:line="276" w:lineRule="auto"/>
    </w:pPr>
    <w:rPr>
      <w:rFonts w:cs="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99"/>
    <w:rsid w:val="0095457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25583D"/>
    <w:pPr>
      <w:ind w:left="720"/>
    </w:pPr>
  </w:style>
  <w:style w:type="paragraph" w:styleId="Kopfzeile">
    <w:name w:val="header"/>
    <w:basedOn w:val="Standard"/>
    <w:link w:val="KopfzeileZchn"/>
    <w:uiPriority w:val="99"/>
    <w:rsid w:val="00655E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5E32"/>
  </w:style>
  <w:style w:type="paragraph" w:styleId="Fuzeile">
    <w:name w:val="footer"/>
    <w:basedOn w:val="Standard"/>
    <w:link w:val="FuzeileZchn"/>
    <w:uiPriority w:val="99"/>
    <w:rsid w:val="00655E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5E32"/>
  </w:style>
  <w:style w:type="paragraph" w:styleId="Sprechblasentext">
    <w:name w:val="Balloon Text"/>
    <w:basedOn w:val="Standard"/>
    <w:link w:val="SprechblasentextZchn"/>
    <w:uiPriority w:val="99"/>
    <w:semiHidden/>
    <w:rsid w:val="00655E32"/>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55E32"/>
    <w:rPr>
      <w:rFonts w:ascii="Tahoma" w:hAnsi="Tahoma" w:cs="Tahoma"/>
      <w:sz w:val="16"/>
      <w:szCs w:val="16"/>
    </w:rPr>
  </w:style>
  <w:style w:type="character" w:styleId="Zeilennummer">
    <w:name w:val="line number"/>
    <w:basedOn w:val="Absatz-Standardschriftart"/>
    <w:uiPriority w:val="99"/>
    <w:semiHidden/>
    <w:rsid w:val="00496F3E"/>
  </w:style>
  <w:style w:type="paragraph" w:styleId="KeinLeerraum">
    <w:name w:val="No Spacing"/>
    <w:uiPriority w:val="99"/>
    <w:qFormat/>
    <w:rsid w:val="006834C9"/>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4B177-5305-4D7E-9AFD-AEB6AA6F0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1349</Words>
  <Characters>9231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10559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Yves Bremer</dc:creator>
  <cp:keywords/>
  <dc:description/>
  <cp:lastModifiedBy>FMZ Lichtsteiner Urs (LP)</cp:lastModifiedBy>
  <cp:revision>25</cp:revision>
  <cp:lastPrinted>2015-12-18T10:53:00Z</cp:lastPrinted>
  <dcterms:created xsi:type="dcterms:W3CDTF">2015-08-06T06:40:00Z</dcterms:created>
  <dcterms:modified xsi:type="dcterms:W3CDTF">2015-12-29T15:01:00Z</dcterms:modified>
</cp:coreProperties>
</file>